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AD08" w14:textId="496DA70E" w:rsidR="00A85DC8" w:rsidRPr="00F247A3" w:rsidRDefault="00A85DC8" w:rsidP="00A85DC8">
      <w:pPr>
        <w:spacing w:before="120" w:line="240" w:lineRule="auto"/>
        <w:jc w:val="right"/>
        <w:rPr>
          <w:rFonts w:cs="Calibri"/>
        </w:rPr>
      </w:pPr>
      <w:r>
        <w:rPr>
          <w:rFonts w:cs="Calibri"/>
        </w:rPr>
        <w:t>2</w:t>
      </w:r>
      <w:r w:rsidR="00AF7A4C">
        <w:rPr>
          <w:rFonts w:cs="Calibri"/>
        </w:rPr>
        <w:t>8</w:t>
      </w:r>
      <w:r>
        <w:rPr>
          <w:rFonts w:cs="Calibri"/>
        </w:rPr>
        <w:t xml:space="preserve"> </w:t>
      </w:r>
      <w:r w:rsidR="00121AE3">
        <w:rPr>
          <w:rFonts w:cs="Calibri"/>
        </w:rPr>
        <w:t>sierpnia</w:t>
      </w:r>
      <w:r w:rsidRPr="00B468A4">
        <w:rPr>
          <w:rFonts w:cs="Calibri"/>
        </w:rPr>
        <w:t xml:space="preserve"> 2024 r., Warszawa</w:t>
      </w:r>
    </w:p>
    <w:p w14:paraId="65C55E95" w14:textId="7EBE9DBE" w:rsidR="00A85DC8" w:rsidRDefault="00121AE3" w:rsidP="00A85DC8">
      <w:pPr>
        <w:spacing w:before="36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bookmarkStart w:id="0" w:name="_Hlk103153308"/>
      <w:r>
        <w:rPr>
          <w:rFonts w:eastAsia="Times New Roman" w:cs="Calibri"/>
          <w:b/>
          <w:sz w:val="28"/>
          <w:szCs w:val="28"/>
          <w:lang w:eastAsia="pl-PL"/>
        </w:rPr>
        <w:t>Gazeta Wyborcza na czele</w:t>
      </w:r>
      <w:r w:rsidR="00A85DC8">
        <w:rPr>
          <w:rFonts w:eastAsia="Times New Roman" w:cs="Calibri"/>
          <w:b/>
          <w:sz w:val="28"/>
          <w:szCs w:val="28"/>
          <w:lang w:eastAsia="pl-PL"/>
        </w:rPr>
        <w:t xml:space="preserve"> najbardziej opiniotwórczych mediów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w lipcu</w:t>
      </w:r>
      <w:r w:rsidR="00A85DC8" w:rsidRPr="00235CD7">
        <w:rPr>
          <w:rFonts w:eastAsia="Times New Roman" w:cs="Calibri"/>
          <w:b/>
          <w:sz w:val="28"/>
          <w:szCs w:val="28"/>
          <w:lang w:eastAsia="pl-PL"/>
        </w:rPr>
        <w:t xml:space="preserve">. </w:t>
      </w:r>
      <w:r w:rsidR="00A85DC8">
        <w:rPr>
          <w:rFonts w:eastAsia="Times New Roman" w:cs="Calibri"/>
          <w:b/>
          <w:sz w:val="28"/>
          <w:szCs w:val="28"/>
          <w:lang w:eastAsia="pl-PL"/>
        </w:rPr>
        <w:t xml:space="preserve">Na </w:t>
      </w:r>
      <w:r>
        <w:rPr>
          <w:rFonts w:eastAsia="Times New Roman" w:cs="Calibri"/>
          <w:b/>
          <w:sz w:val="28"/>
          <w:szCs w:val="28"/>
          <w:lang w:eastAsia="pl-PL"/>
        </w:rPr>
        <w:t>podium także TVN24 i Rzeczpospolita</w:t>
      </w:r>
    </w:p>
    <w:p w14:paraId="43B4617E" w14:textId="6500D1B8" w:rsidR="00121AE3" w:rsidRDefault="00121AE3" w:rsidP="00A85DC8">
      <w:pPr>
        <w:pStyle w:val="NormalnyWeb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Lipcowe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zestawienie najbardziej opiniotwórczych mediów w Polsce otwiera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Gazeta Wyborcza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. W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minionym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miesiącu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redakcję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cytowano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przeszło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4,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2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tys. razy. Na drugi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m</w:t>
      </w:r>
      <w:r w:rsidR="00A85DC8" w:rsidRPr="00235CD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miejsc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u uplasowała się stacja TVN24</w:t>
      </w:r>
      <w:r w:rsidR="00AF7A4C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="00B11288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na informacje której powoływano się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ponad 3,8 tys. </w:t>
      </w:r>
      <w:r w:rsidR="00B11288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razy,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a podium zamyka Rzeczpospolita</w:t>
      </w:r>
      <w:r w:rsidR="00B11288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z zaledwie </w:t>
      </w:r>
      <w:r w:rsidR="00B62B6A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trzema</w:t>
      </w:r>
      <w:r w:rsidR="00B11288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wzmia</w:t>
      </w:r>
      <w:r w:rsidR="00B62B6A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nkami </w:t>
      </w:r>
      <w:r w:rsidR="00B11288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mniej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. </w:t>
      </w:r>
    </w:p>
    <w:p w14:paraId="3ECF0FE4" w14:textId="2C124FC6" w:rsidR="00A85DC8" w:rsidRPr="00A85DC8" w:rsidRDefault="00A85DC8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Największy udział w zestawieniu TOP 15 najbardziej opiniotwórczych mediów w Polsce –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po 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33% – przypada ex aequo prasie (Gazeta Wyborcza,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Rzeczpospolita, 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Fakt, Dziennik Gazeta Prawna, Super Express) oraz telewizji (TVN24, Polsat News,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TVP Sport, TVP Info, TV Republika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>). 20%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udział odnotowały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medi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a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internetow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e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(Onet, Wirtualna Polska, Interia). Podium zamyka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ją stacje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radio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we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(RMF FM, Radio ZET) z udziałem na poziomie 13%.</w:t>
      </w:r>
    </w:p>
    <w:bookmarkEnd w:id="0"/>
    <w:p w14:paraId="7D8A8642" w14:textId="5CBE214F" w:rsidR="00121AE3" w:rsidRDefault="00A85DC8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W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minionym miesiącu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media najczęściej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przywoływały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informacje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>podawane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przez </w:t>
      </w:r>
      <w:r w:rsidR="00121AE3" w:rsidRPr="00315AAF">
        <w:rPr>
          <w:rStyle w:val="Pogrubienie"/>
          <w:rFonts w:cstheme="minorHAnsi"/>
          <w:bdr w:val="none" w:sz="0" w:space="0" w:color="auto" w:frame="1"/>
        </w:rPr>
        <w:t>Gazetę Wyborczą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. 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Redakcja uzyskała ponad 4,2 tys. cytowań i tym samym awansowała o trzy pozycje </w:t>
      </w:r>
      <w:r w:rsidR="00316B96">
        <w:rPr>
          <w:rStyle w:val="Pogrubienie"/>
          <w:rFonts w:cstheme="minorHAnsi"/>
          <w:b w:val="0"/>
          <w:bCs w:val="0"/>
          <w:bdr w:val="none" w:sz="0" w:space="0" w:color="auto" w:frame="1"/>
        </w:rPr>
        <w:t>i zajęła</w:t>
      </w:r>
      <w:r w:rsidR="00121AE3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fotel lidera. Materiałem, który wzbudził największe zainteresowanie, </w:t>
      </w:r>
      <w:r w:rsidR="005B5BE5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był tekst Wojciecha Czuchnowskiego, który informował o liście, jaki w 2019 roku Jarosław Kaczyński miał napisać do Zbigniewa Ziobry. W liście miał zwrócić się o </w:t>
      </w:r>
      <w:r w:rsidR="005B5BE5">
        <w:rPr>
          <w:rFonts w:cstheme="minorHAnsi"/>
          <w:bdr w:val="none" w:sz="0" w:space="0" w:color="auto" w:frame="1"/>
        </w:rPr>
        <w:t>„</w:t>
      </w:r>
      <w:r w:rsidR="005B5BE5" w:rsidRPr="005B5BE5">
        <w:rPr>
          <w:rFonts w:cstheme="minorHAnsi"/>
          <w:bdr w:val="none" w:sz="0" w:space="0" w:color="auto" w:frame="1"/>
        </w:rPr>
        <w:t xml:space="preserve">natychmiastowe zakazanie kandydatom Solidarnej Polski korzystania z Funduszu Sprawiedliwości w </w:t>
      </w:r>
      <w:r w:rsidR="005B5BE5" w:rsidRPr="00315AAF">
        <w:rPr>
          <w:rFonts w:cstheme="minorHAnsi"/>
          <w:bdr w:val="none" w:sz="0" w:space="0" w:color="auto" w:frame="1"/>
        </w:rPr>
        <w:t>trakcie kampanii wyborczej”.</w:t>
      </w:r>
      <w:r w:rsidR="005B5BE5">
        <w:rPr>
          <w:rFonts w:cstheme="minorHAnsi"/>
          <w:bdr w:val="none" w:sz="0" w:space="0" w:color="auto" w:frame="1"/>
        </w:rPr>
        <w:t xml:space="preserve"> </w:t>
      </w:r>
    </w:p>
    <w:p w14:paraId="13215816" w14:textId="4751609E" w:rsidR="00315AAF" w:rsidRDefault="00A85DC8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>Na drugi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>m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miejsc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u plasuje się </w:t>
      </w:r>
      <w:r w:rsidR="00315AAF" w:rsidRPr="00315AAF">
        <w:rPr>
          <w:rStyle w:val="Pogrubienie"/>
          <w:rFonts w:cstheme="minorHAnsi"/>
          <w:bdr w:val="none" w:sz="0" w:space="0" w:color="auto" w:frame="1"/>
        </w:rPr>
        <w:t>TVN24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z wynikiem przeszło 3,8 tys. </w:t>
      </w:r>
      <w:r w:rsidR="00662374">
        <w:rPr>
          <w:rStyle w:val="Pogrubienie"/>
          <w:rFonts w:cstheme="minorHAnsi"/>
          <w:b w:val="0"/>
          <w:bCs w:val="0"/>
          <w:bdr w:val="none" w:sz="0" w:space="0" w:color="auto" w:frame="1"/>
        </w:rPr>
        <w:t>wzmianek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. Jednym z materiałów, który chętnie </w:t>
      </w:r>
      <w:r w:rsidR="00662374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cytowały 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>inne media</w:t>
      </w:r>
      <w:r w:rsidR="00AF7A4C">
        <w:rPr>
          <w:rStyle w:val="Pogrubienie"/>
          <w:rFonts w:cstheme="minorHAnsi"/>
          <w:b w:val="0"/>
          <w:bCs w:val="0"/>
          <w:bdr w:val="none" w:sz="0" w:space="0" w:color="auto" w:frame="1"/>
        </w:rPr>
        <w:t>,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był wywiad Marcina Wrony</w:t>
      </w:r>
      <w:r w:rsidR="00316B96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z</w:t>
      </w:r>
      <w:r w:rsidR="00315AAF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Andrzejem Dudą, w którym prezydent powiedział, że nie podpisze ustawy, która przewiduje dekryminalizację aborcji do 12. tygodnia ciąży. </w:t>
      </w:r>
    </w:p>
    <w:p w14:paraId="05E1A12A" w14:textId="16FED837" w:rsidR="00315AAF" w:rsidRDefault="00315AAF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Trzecie miejsce z wynikiem ponad 3,8 tys. odwołań (i zaledwie trzema cytowaniami mniej niż TVN24) uzyskuje </w:t>
      </w:r>
      <w:r w:rsidRPr="00315AAF">
        <w:rPr>
          <w:rStyle w:val="Pogrubienie"/>
          <w:rFonts w:cstheme="minorHAnsi"/>
          <w:bdr w:val="none" w:sz="0" w:space="0" w:color="auto" w:frame="1"/>
        </w:rPr>
        <w:t>Rzeczpospolita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.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Wśród materiałów, na które powoływali się dziennikarze, był m.in. tekst Przemysława Wojtasika, w którym pisał o tym, że obniżka składki zdrowotnej jest niepewna, a w </w:t>
      </w:r>
      <w:r w:rsidR="00662374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koalicji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są już cztery pomysły na jej reformę, natomiast kompromisu wciąż brak. 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</w:t>
      </w:r>
    </w:p>
    <w:p w14:paraId="7FC9D855" w14:textId="29401803" w:rsidR="000E7102" w:rsidRDefault="000E7102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Znaczne awanse w zestawieniu TOP 15 najbardziej opiniotwórczych mediów odnotowały </w:t>
      </w:r>
      <w:r w:rsidRPr="000E7102">
        <w:rPr>
          <w:rStyle w:val="Pogrubienie"/>
          <w:rFonts w:cstheme="minorHAnsi"/>
          <w:bdr w:val="none" w:sz="0" w:space="0" w:color="auto" w:frame="1"/>
        </w:rPr>
        <w:t>Fakt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– miejsce szóste i wzrost o trzy </w:t>
      </w:r>
      <w:r w:rsidR="00316B96">
        <w:rPr>
          <w:rStyle w:val="Pogrubienie"/>
          <w:rFonts w:cstheme="minorHAnsi"/>
          <w:b w:val="0"/>
          <w:bCs w:val="0"/>
          <w:bdr w:val="none" w:sz="0" w:space="0" w:color="auto" w:frame="1"/>
        </w:rPr>
        <w:t>pozycje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, </w:t>
      </w:r>
      <w:r w:rsidRPr="000E7102">
        <w:rPr>
          <w:rStyle w:val="Pogrubienie"/>
          <w:rFonts w:cstheme="minorHAnsi"/>
          <w:bdr w:val="none" w:sz="0" w:space="0" w:color="auto" w:frame="1"/>
        </w:rPr>
        <w:t>Dziennik Gazeta Prawna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– pozycja dziewiąta i awans o cztery miejsca oraz </w:t>
      </w:r>
      <w:r w:rsidRPr="000E7102">
        <w:rPr>
          <w:rStyle w:val="Pogrubienie"/>
          <w:rFonts w:cstheme="minorHAnsi"/>
          <w:bdr w:val="none" w:sz="0" w:space="0" w:color="auto" w:frame="1"/>
        </w:rPr>
        <w:t>TV Republika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– miejsce piętnaste i wzrost o dziewięć pozycji</w:t>
      </w:r>
      <w:r w:rsidR="00316B96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. </w:t>
      </w:r>
    </w:p>
    <w:p w14:paraId="5B178C35" w14:textId="369F56E5" w:rsidR="00A85DC8" w:rsidRPr="00277392" w:rsidRDefault="000E7102" w:rsidP="00A85DC8">
      <w:pPr>
        <w:jc w:val="both"/>
        <w:rPr>
          <w:rStyle w:val="Pogrubienie"/>
          <w:rFonts w:cstheme="minorHAnsi"/>
          <w:bdr w:val="none" w:sz="0" w:space="0" w:color="auto" w:frame="1"/>
        </w:rPr>
      </w:pPr>
      <w:r>
        <w:rPr>
          <w:rStyle w:val="Pogrubienie"/>
          <w:rFonts w:cstheme="minorHAnsi"/>
          <w:bdr w:val="none" w:sz="0" w:space="0" w:color="auto" w:frame="1"/>
        </w:rPr>
        <w:t>Gazeta Wyborcza, Rzeczpospolita i Fakt na czele najczęściej cytowanych tytułów prasowych</w:t>
      </w:r>
    </w:p>
    <w:p w14:paraId="316AB8A1" w14:textId="56B1C7BA" w:rsidR="00A85DC8" w:rsidRDefault="00A85DC8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Najczęściej cytowanym tytułem prasowym w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>lipcu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została </w:t>
      </w:r>
      <w:r w:rsidR="000E7102" w:rsidRPr="000E7102">
        <w:rPr>
          <w:rStyle w:val="Pogrubienie"/>
          <w:rFonts w:cstheme="minorHAnsi"/>
          <w:bdr w:val="none" w:sz="0" w:space="0" w:color="auto" w:frame="1"/>
        </w:rPr>
        <w:t>Gazeta Wyborcza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. Na dziennik powoływano się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>ponad 4,2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tys. razy. Na drugim miejscu zestawienia plasuje się </w:t>
      </w:r>
      <w:r w:rsidR="000E7102" w:rsidRPr="000E7102">
        <w:rPr>
          <w:rStyle w:val="Pogrubienie"/>
          <w:rFonts w:cstheme="minorHAnsi"/>
          <w:bdr w:val="none" w:sz="0" w:space="0" w:color="auto" w:frame="1"/>
        </w:rPr>
        <w:t>Rzeczpospolita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z liczbą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>przeszło 3,8</w:t>
      </w:r>
      <w:r w:rsidRPr="00A85DC8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tys. wzmianek. </w:t>
      </w:r>
      <w:r w:rsidR="000E7102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Podium zamyka </w:t>
      </w:r>
      <w:r w:rsidR="000E7102" w:rsidRPr="00700D61">
        <w:rPr>
          <w:rStyle w:val="Pogrubienie"/>
          <w:rFonts w:cstheme="minorHAnsi"/>
          <w:bdr w:val="none" w:sz="0" w:space="0" w:color="auto" w:frame="1"/>
        </w:rPr>
        <w:t>Fakt</w:t>
      </w:r>
      <w:r w:rsidR="00AF7A4C">
        <w:rPr>
          <w:rStyle w:val="Pogrubienie"/>
          <w:rFonts w:cstheme="minorHAnsi"/>
          <w:b w:val="0"/>
          <w:bCs w:val="0"/>
          <w:bdr w:val="none" w:sz="0" w:space="0" w:color="auto" w:frame="1"/>
        </w:rPr>
        <w:t>,</w:t>
      </w:r>
      <w:r w:rsidR="00BD45C7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do informacji którego inne media odwoływały się blisko 2,3 tys. razy. </w:t>
      </w:r>
      <w:r w:rsidR="00700D61"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Dziennik nieoficjalnie ustalił, że Jacek Kurski oraz Patrycja Kotecka-Ziobro, żona Zbigniewa Ziobry, będą pracować w Parlamencie Europejskim. </w:t>
      </w:r>
    </w:p>
    <w:p w14:paraId="2A509BB8" w14:textId="631E836A" w:rsidR="00700D61" w:rsidRDefault="00700D61" w:rsidP="00A85DC8">
      <w:pPr>
        <w:jc w:val="both"/>
        <w:rPr>
          <w:rStyle w:val="Pogrubienie"/>
          <w:rFonts w:cstheme="minorHAnsi"/>
          <w:b w:val="0"/>
          <w:bCs w:val="0"/>
          <w:bdr w:val="none" w:sz="0" w:space="0" w:color="auto" w:frame="1"/>
        </w:rPr>
      </w:pP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Do zestawiania dziesięciu najbardziej opiniotwórczych tytułów prasowych awansowały też </w:t>
      </w:r>
      <w:r w:rsidRPr="00700D61">
        <w:rPr>
          <w:rStyle w:val="Pogrubienie"/>
          <w:rFonts w:cstheme="minorHAnsi"/>
          <w:bdr w:val="none" w:sz="0" w:space="0" w:color="auto" w:frame="1"/>
        </w:rPr>
        <w:t>Newsweek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– na miejsce ósme dzięki </w:t>
      </w:r>
      <w:r w:rsidR="008779AC">
        <w:rPr>
          <w:rStyle w:val="Pogrubienie"/>
          <w:rFonts w:cstheme="minorHAnsi"/>
          <w:b w:val="0"/>
          <w:bCs w:val="0"/>
          <w:bdr w:val="none" w:sz="0" w:space="0" w:color="auto" w:frame="1"/>
        </w:rPr>
        <w:t>wzrostowi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o pięć pozycji oraz </w:t>
      </w:r>
      <w:r w:rsidRPr="00700D61">
        <w:rPr>
          <w:rStyle w:val="Pogrubienie"/>
          <w:rFonts w:cstheme="minorHAnsi"/>
          <w:bdr w:val="none" w:sz="0" w:space="0" w:color="auto" w:frame="1"/>
        </w:rPr>
        <w:t>Do Rzeczy</w:t>
      </w:r>
      <w:r>
        <w:rPr>
          <w:rStyle w:val="Pogrubienie"/>
          <w:rFonts w:cstheme="minorHAnsi"/>
          <w:b w:val="0"/>
          <w:bCs w:val="0"/>
          <w:bdr w:val="none" w:sz="0" w:space="0" w:color="auto" w:frame="1"/>
        </w:rPr>
        <w:t xml:space="preserve"> – na miejsce dziesiąte za sprawą awansu o dwie lokaty. </w:t>
      </w:r>
    </w:p>
    <w:p w14:paraId="4F334122" w14:textId="351550EF" w:rsidR="00A85DC8" w:rsidRDefault="00700D61" w:rsidP="00A85DC8">
      <w:pPr>
        <w:jc w:val="both"/>
        <w:rPr>
          <w:rStyle w:val="Pogrubienie"/>
          <w:rFonts w:cstheme="minorHAnsi"/>
          <w:bdr w:val="none" w:sz="0" w:space="0" w:color="auto" w:frame="1"/>
        </w:rPr>
      </w:pPr>
      <w:r>
        <w:rPr>
          <w:rStyle w:val="Pogrubienie"/>
          <w:rFonts w:cstheme="minorHAnsi"/>
          <w:bdr w:val="none" w:sz="0" w:space="0" w:color="auto" w:frame="1"/>
        </w:rPr>
        <w:t xml:space="preserve">TVN24 wciąż liderem wśród </w:t>
      </w:r>
      <w:r w:rsidR="00A85DC8">
        <w:rPr>
          <w:rStyle w:val="Pogrubienie"/>
          <w:rFonts w:cstheme="minorHAnsi"/>
          <w:bdr w:val="none" w:sz="0" w:space="0" w:color="auto" w:frame="1"/>
        </w:rPr>
        <w:t>stacji telewizyjnych</w:t>
      </w:r>
    </w:p>
    <w:p w14:paraId="7C568E83" w14:textId="676BDE44" w:rsidR="00A85DC8" w:rsidRPr="00AF1215" w:rsidRDefault="00A85DC8" w:rsidP="00A85DC8">
      <w:pPr>
        <w:jc w:val="both"/>
        <w:rPr>
          <w:rFonts w:eastAsia="Times New Roman" w:cs="Calibri"/>
          <w:lang w:eastAsia="pl-PL"/>
        </w:rPr>
      </w:pPr>
      <w:r w:rsidRPr="00235CD7">
        <w:rPr>
          <w:rFonts w:eastAsia="Times New Roman" w:cs="Calibri"/>
          <w:lang w:eastAsia="pl-PL"/>
        </w:rPr>
        <w:t xml:space="preserve">W </w:t>
      </w:r>
      <w:r w:rsidR="00700D61">
        <w:rPr>
          <w:rFonts w:eastAsia="Times New Roman" w:cs="Calibri"/>
          <w:lang w:eastAsia="pl-PL"/>
        </w:rPr>
        <w:t xml:space="preserve">lipcu </w:t>
      </w:r>
      <w:r w:rsidRPr="00235CD7">
        <w:rPr>
          <w:rFonts w:eastAsia="Times New Roman" w:cs="Calibri"/>
          <w:lang w:eastAsia="pl-PL"/>
        </w:rPr>
        <w:t xml:space="preserve">pierwsze miejsce w rankingu najbardziej opiniotwórczych stacji telewizyjnych </w:t>
      </w:r>
      <w:r w:rsidR="00700D61">
        <w:rPr>
          <w:rFonts w:eastAsia="Times New Roman" w:cs="Calibri"/>
          <w:lang w:eastAsia="pl-PL"/>
        </w:rPr>
        <w:t>utrzymuje</w:t>
      </w:r>
      <w:r w:rsidRPr="00235CD7">
        <w:rPr>
          <w:rFonts w:eastAsia="Times New Roman" w:cs="Calibri"/>
          <w:lang w:eastAsia="pl-PL"/>
        </w:rPr>
        <w:t xml:space="preserve"> </w:t>
      </w:r>
      <w:r w:rsidRPr="00235CD7">
        <w:rPr>
          <w:rFonts w:eastAsia="Times New Roman" w:cs="Calibri"/>
          <w:b/>
          <w:bCs/>
          <w:lang w:eastAsia="pl-PL"/>
        </w:rPr>
        <w:t>TVN24</w:t>
      </w:r>
      <w:r w:rsidRPr="00235CD7">
        <w:rPr>
          <w:rFonts w:eastAsia="Times New Roman" w:cs="Calibri"/>
          <w:lang w:eastAsia="pl-PL"/>
        </w:rPr>
        <w:t xml:space="preserve">. Na stację powołano się </w:t>
      </w:r>
      <w:r w:rsidR="00700D61">
        <w:rPr>
          <w:rFonts w:eastAsia="Times New Roman" w:cs="Calibri"/>
          <w:lang w:eastAsia="pl-PL"/>
        </w:rPr>
        <w:t>ponad</w:t>
      </w:r>
      <w:r w:rsidRPr="00235CD7">
        <w:rPr>
          <w:rFonts w:eastAsia="Times New Roman" w:cs="Calibri"/>
          <w:lang w:eastAsia="pl-PL"/>
        </w:rPr>
        <w:t xml:space="preserve"> 3,</w:t>
      </w:r>
      <w:r w:rsidR="00700D61">
        <w:rPr>
          <w:rFonts w:eastAsia="Times New Roman" w:cs="Calibri"/>
          <w:lang w:eastAsia="pl-PL"/>
        </w:rPr>
        <w:t>8</w:t>
      </w:r>
      <w:r w:rsidRPr="00235CD7">
        <w:rPr>
          <w:rFonts w:eastAsia="Times New Roman" w:cs="Calibri"/>
          <w:lang w:eastAsia="pl-PL"/>
        </w:rPr>
        <w:t xml:space="preserve"> tys. razy. Druga lokata</w:t>
      </w:r>
      <w:r w:rsidR="00700D61">
        <w:rPr>
          <w:rFonts w:eastAsia="Times New Roman" w:cs="Calibri"/>
          <w:lang w:eastAsia="pl-PL"/>
        </w:rPr>
        <w:t xml:space="preserve"> dzięki awansowi o jedną pozycję</w:t>
      </w:r>
      <w:r w:rsidRPr="00235CD7">
        <w:rPr>
          <w:rFonts w:eastAsia="Times New Roman" w:cs="Calibri"/>
          <w:lang w:eastAsia="pl-PL"/>
        </w:rPr>
        <w:t xml:space="preserve"> </w:t>
      </w:r>
      <w:r w:rsidRPr="00235CD7">
        <w:rPr>
          <w:rFonts w:eastAsia="Times New Roman" w:cs="Calibri"/>
          <w:lang w:eastAsia="pl-PL"/>
        </w:rPr>
        <w:lastRenderedPageBreak/>
        <w:t xml:space="preserve">należy do </w:t>
      </w:r>
      <w:r w:rsidR="00700D61">
        <w:rPr>
          <w:rFonts w:eastAsia="Times New Roman" w:cs="Calibri"/>
          <w:b/>
          <w:bCs/>
          <w:lang w:eastAsia="pl-PL"/>
        </w:rPr>
        <w:t>Polsat News</w:t>
      </w:r>
      <w:r w:rsidRPr="00AF1215">
        <w:rPr>
          <w:rFonts w:eastAsia="Times New Roman" w:cs="Calibri"/>
          <w:lang w:eastAsia="pl-PL"/>
        </w:rPr>
        <w:t xml:space="preserve">. </w:t>
      </w:r>
      <w:r w:rsidR="00700D61" w:rsidRPr="00AF1215">
        <w:rPr>
          <w:rFonts w:eastAsia="Times New Roman" w:cs="Calibri"/>
          <w:lang w:eastAsia="pl-PL"/>
        </w:rPr>
        <w:t>Stację cytowano ponad 2,1 tys. razy m.in. za sprawą</w:t>
      </w:r>
      <w:r w:rsidR="00AF1215" w:rsidRPr="00AF1215">
        <w:rPr>
          <w:rFonts w:eastAsia="Times New Roman" w:cs="Calibri"/>
          <w:lang w:eastAsia="pl-PL"/>
        </w:rPr>
        <w:t xml:space="preserve"> rozmowy z Andrzejem Dudą w „Gościu Wydarzeń”. Prezydent odniósł się podczas </w:t>
      </w:r>
      <w:r w:rsidR="008779AC">
        <w:rPr>
          <w:rFonts w:eastAsia="Times New Roman" w:cs="Calibri"/>
          <w:lang w:eastAsia="pl-PL"/>
        </w:rPr>
        <w:t>wywiadu</w:t>
      </w:r>
      <w:r w:rsidR="00AF1215" w:rsidRPr="00AF1215">
        <w:rPr>
          <w:rFonts w:eastAsia="Times New Roman" w:cs="Calibri"/>
          <w:lang w:eastAsia="pl-PL"/>
        </w:rPr>
        <w:t xml:space="preserve"> do słów Donalda</w:t>
      </w:r>
      <w:r w:rsidR="00AF1215">
        <w:rPr>
          <w:rFonts w:eastAsia="Times New Roman" w:cs="Calibri"/>
          <w:lang w:eastAsia="pl-PL"/>
        </w:rPr>
        <w:t xml:space="preserve"> Tuska, który </w:t>
      </w:r>
      <w:r w:rsidR="008779AC">
        <w:rPr>
          <w:rFonts w:eastAsia="Times New Roman" w:cs="Calibri"/>
          <w:lang w:eastAsia="pl-PL"/>
        </w:rPr>
        <w:t xml:space="preserve">miał </w:t>
      </w:r>
      <w:r w:rsidR="00AF1215">
        <w:rPr>
          <w:rFonts w:eastAsia="Times New Roman" w:cs="Calibri"/>
          <w:lang w:eastAsia="pl-PL"/>
        </w:rPr>
        <w:t>zarzuci</w:t>
      </w:r>
      <w:r w:rsidR="008779AC">
        <w:rPr>
          <w:rFonts w:eastAsia="Times New Roman" w:cs="Calibri"/>
          <w:lang w:eastAsia="pl-PL"/>
        </w:rPr>
        <w:t>ć</w:t>
      </w:r>
      <w:r w:rsidR="00AF1215">
        <w:rPr>
          <w:rFonts w:eastAsia="Times New Roman" w:cs="Calibri"/>
          <w:lang w:eastAsia="pl-PL"/>
        </w:rPr>
        <w:t xml:space="preserve"> mu wykorzystanie</w:t>
      </w:r>
      <w:r w:rsidR="008779AC" w:rsidRPr="008779AC">
        <w:rPr>
          <w:rFonts w:eastAsia="Times New Roman" w:cs="Calibri"/>
          <w:lang w:eastAsia="pl-PL"/>
        </w:rPr>
        <w:t xml:space="preserve"> szczytu NATO w Waszyngtonie</w:t>
      </w:r>
      <w:r w:rsidR="00AF1215">
        <w:rPr>
          <w:rFonts w:eastAsia="Times New Roman" w:cs="Calibri"/>
          <w:lang w:eastAsia="pl-PL"/>
        </w:rPr>
        <w:t xml:space="preserve"> do dezinformowania opinii publicznej. Andrzej Duda stwierdził w wywiadzie, że widzi „ogromną nerwowość” u premiera. Trzecie miejsce z liczbą blisko 1,</w:t>
      </w:r>
      <w:r w:rsidR="00151550">
        <w:rPr>
          <w:rFonts w:eastAsia="Times New Roman" w:cs="Calibri"/>
          <w:lang w:eastAsia="pl-PL"/>
        </w:rPr>
        <w:t xml:space="preserve">6 </w:t>
      </w:r>
      <w:r w:rsidR="00AF1215">
        <w:rPr>
          <w:rFonts w:eastAsia="Times New Roman" w:cs="Calibri"/>
          <w:lang w:eastAsia="pl-PL"/>
        </w:rPr>
        <w:t xml:space="preserve">tys. wzmianek odnotowuje stacja </w:t>
      </w:r>
      <w:r w:rsidR="00AF1215" w:rsidRPr="00AF1215">
        <w:rPr>
          <w:rFonts w:eastAsia="Times New Roman" w:cs="Calibri"/>
          <w:b/>
          <w:bCs/>
          <w:lang w:eastAsia="pl-PL"/>
        </w:rPr>
        <w:t>TVP Sport</w:t>
      </w:r>
      <w:r w:rsidR="00AF1215">
        <w:rPr>
          <w:rFonts w:eastAsia="Times New Roman" w:cs="Calibri"/>
          <w:lang w:eastAsia="pl-PL"/>
        </w:rPr>
        <w:t xml:space="preserve">. </w:t>
      </w:r>
    </w:p>
    <w:p w14:paraId="1FA63DA4" w14:textId="323400B3" w:rsidR="00A85DC8" w:rsidRPr="00030DA7" w:rsidRDefault="00AF1215" w:rsidP="00A85DC8">
      <w:pPr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RMF FM na czele</w:t>
      </w:r>
      <w:r w:rsidR="00A85DC8">
        <w:rPr>
          <w:rFonts w:eastAsia="Times New Roman" w:cs="Calibri"/>
          <w:b/>
          <w:bCs/>
          <w:lang w:eastAsia="pl-PL"/>
        </w:rPr>
        <w:t xml:space="preserve"> zestawienia</w:t>
      </w:r>
      <w:r w:rsidR="00A85DC8" w:rsidRPr="00C43DBA">
        <w:rPr>
          <w:rFonts w:eastAsia="Times New Roman" w:cs="Calibri"/>
          <w:b/>
          <w:bCs/>
          <w:lang w:eastAsia="pl-PL"/>
        </w:rPr>
        <w:t xml:space="preserve"> stacji radiowych</w:t>
      </w:r>
    </w:p>
    <w:p w14:paraId="47976E68" w14:textId="6B5FC5D6" w:rsidR="00A85DC8" w:rsidRDefault="00AF1215" w:rsidP="00A85DC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Najnowszy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 ranking najczęściej cytowanych stacji radiowych </w:t>
      </w:r>
      <w:r>
        <w:rPr>
          <w:rFonts w:eastAsia="Times New Roman" w:cs="Calibri"/>
          <w:color w:val="000000"/>
          <w:lang w:eastAsia="pl-PL"/>
        </w:rPr>
        <w:t xml:space="preserve">kolejny raz 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otwiera </w:t>
      </w:r>
      <w:r w:rsidR="00A85DC8" w:rsidRPr="00C43DBA">
        <w:rPr>
          <w:rFonts w:eastAsia="Times New Roman" w:cs="Calibri"/>
          <w:b/>
          <w:bCs/>
          <w:color w:val="000000"/>
          <w:lang w:eastAsia="pl-PL"/>
        </w:rPr>
        <w:t>RMF FM</w:t>
      </w:r>
      <w:r>
        <w:rPr>
          <w:rFonts w:eastAsia="Times New Roman" w:cs="Calibri"/>
          <w:color w:val="000000"/>
          <w:lang w:eastAsia="pl-PL"/>
        </w:rPr>
        <w:t>. Do informacji podawanych przez stację inne media odwoływały się niemal 2 tys. razy. Redakcja rozmawiała z ministrem sprawiedliwości Adamem Bodnarem, który zapowiedział, że prokuratura złoży zażalenie na decyzję sąd</w:t>
      </w:r>
      <w:r w:rsidR="008779AC">
        <w:rPr>
          <w:rFonts w:eastAsia="Times New Roman" w:cs="Calibri"/>
          <w:color w:val="000000"/>
          <w:lang w:eastAsia="pl-PL"/>
        </w:rPr>
        <w:t>u</w:t>
      </w:r>
      <w:r>
        <w:rPr>
          <w:rFonts w:eastAsia="Times New Roman" w:cs="Calibri"/>
          <w:color w:val="000000"/>
          <w:lang w:eastAsia="pl-PL"/>
        </w:rPr>
        <w:t xml:space="preserve"> o niezastosowaniu aresztu wobec posła Marcina Romanowskiego. 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Drugie miejsce zestawienia należy do </w:t>
      </w:r>
      <w:r w:rsidR="00A85DC8" w:rsidRPr="00C43DBA">
        <w:rPr>
          <w:rFonts w:eastAsia="Times New Roman" w:cs="Calibri"/>
          <w:b/>
          <w:bCs/>
          <w:color w:val="000000"/>
          <w:lang w:eastAsia="pl-PL"/>
        </w:rPr>
        <w:t>Radia ZET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. </w:t>
      </w:r>
      <w:r w:rsidR="008779AC">
        <w:rPr>
          <w:rFonts w:eastAsia="Times New Roman" w:cs="Calibri"/>
          <w:color w:val="000000"/>
          <w:lang w:eastAsia="pl-PL"/>
        </w:rPr>
        <w:t>Redakcję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 cytowano</w:t>
      </w:r>
      <w:r>
        <w:rPr>
          <w:rFonts w:eastAsia="Times New Roman" w:cs="Calibri"/>
          <w:color w:val="000000"/>
          <w:lang w:eastAsia="pl-PL"/>
        </w:rPr>
        <w:t xml:space="preserve"> blisko </w:t>
      </w:r>
      <w:r w:rsidR="006C1447">
        <w:rPr>
          <w:rFonts w:eastAsia="Times New Roman" w:cs="Calibri"/>
          <w:color w:val="000000"/>
          <w:lang w:eastAsia="pl-PL"/>
        </w:rPr>
        <w:t>1</w:t>
      </w:r>
      <w:r w:rsidR="00A85DC8" w:rsidRPr="00C43DBA">
        <w:rPr>
          <w:rFonts w:eastAsia="Times New Roman" w:cs="Calibri"/>
          <w:color w:val="000000"/>
          <w:lang w:eastAsia="pl-PL"/>
        </w:rPr>
        <w:t>,</w:t>
      </w:r>
      <w:r w:rsidR="006C1447">
        <w:rPr>
          <w:rFonts w:eastAsia="Times New Roman" w:cs="Calibri"/>
          <w:color w:val="000000"/>
          <w:lang w:eastAsia="pl-PL"/>
        </w:rPr>
        <w:t>8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 tys. razy. </w:t>
      </w:r>
      <w:r w:rsidR="006C1447">
        <w:rPr>
          <w:rFonts w:eastAsia="Times New Roman" w:cs="Calibri"/>
          <w:color w:val="000000"/>
          <w:lang w:eastAsia="pl-PL"/>
        </w:rPr>
        <w:t xml:space="preserve">Na podium zestawienia stacji 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radiowych z liczbą </w:t>
      </w:r>
      <w:r w:rsidR="006C1447">
        <w:rPr>
          <w:rFonts w:eastAsia="Times New Roman" w:cs="Calibri"/>
          <w:color w:val="000000"/>
          <w:lang w:eastAsia="pl-PL"/>
        </w:rPr>
        <w:t>niespełna 1,1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 </w:t>
      </w:r>
      <w:r w:rsidR="006C1447">
        <w:rPr>
          <w:rFonts w:eastAsia="Times New Roman" w:cs="Calibri"/>
          <w:color w:val="000000"/>
          <w:lang w:eastAsia="pl-PL"/>
        </w:rPr>
        <w:t xml:space="preserve">tys. </w:t>
      </w:r>
      <w:r w:rsidR="00A85DC8" w:rsidRPr="00C43DBA">
        <w:rPr>
          <w:rFonts w:eastAsia="Times New Roman" w:cs="Calibri"/>
          <w:color w:val="000000"/>
          <w:lang w:eastAsia="pl-PL"/>
        </w:rPr>
        <w:t xml:space="preserve">powołań znalazł się także </w:t>
      </w:r>
      <w:r w:rsidR="00A85DC8" w:rsidRPr="00C43DBA">
        <w:rPr>
          <w:rFonts w:eastAsia="Times New Roman" w:cs="Calibri"/>
          <w:b/>
          <w:bCs/>
          <w:color w:val="000000"/>
          <w:lang w:eastAsia="pl-PL"/>
        </w:rPr>
        <w:t>Program I Polskiego Radia</w:t>
      </w:r>
      <w:r w:rsidR="00A85DC8" w:rsidRPr="00C43DBA">
        <w:rPr>
          <w:rFonts w:eastAsia="Times New Roman" w:cs="Calibri"/>
          <w:color w:val="000000"/>
          <w:lang w:eastAsia="pl-PL"/>
        </w:rPr>
        <w:t>.</w:t>
      </w:r>
    </w:p>
    <w:p w14:paraId="17735D9B" w14:textId="2D4A5AD8" w:rsidR="00A85DC8" w:rsidRPr="00F34AE1" w:rsidRDefault="006C1447" w:rsidP="00A85DC8">
      <w:pPr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Onet, Wirtualna Polska i Interia otwierają zestawienie najczęściej cytowanych mediów internetowych</w:t>
      </w:r>
    </w:p>
    <w:p w14:paraId="48C5E8F4" w14:textId="6B6111C0" w:rsidR="006C1447" w:rsidRDefault="00A85DC8" w:rsidP="00A85DC8">
      <w:pPr>
        <w:jc w:val="both"/>
        <w:rPr>
          <w:rFonts w:eastAsia="Times New Roman" w:cs="Calibri"/>
          <w:color w:val="000000"/>
          <w:lang w:eastAsia="pl-PL"/>
        </w:rPr>
      </w:pPr>
      <w:r w:rsidRPr="00A005F5">
        <w:rPr>
          <w:rFonts w:eastAsia="Times New Roman" w:cs="Calibri"/>
          <w:b/>
          <w:bCs/>
          <w:color w:val="000000"/>
          <w:lang w:eastAsia="pl-PL"/>
        </w:rPr>
        <w:t>Onet</w:t>
      </w:r>
      <w:r w:rsidRPr="00A005F5">
        <w:rPr>
          <w:rFonts w:eastAsia="Times New Roman" w:cs="Calibri"/>
          <w:color w:val="000000"/>
          <w:lang w:eastAsia="pl-PL"/>
        </w:rPr>
        <w:t xml:space="preserve"> </w:t>
      </w:r>
      <w:r w:rsidR="006C1447">
        <w:rPr>
          <w:rFonts w:eastAsia="Times New Roman" w:cs="Calibri"/>
          <w:color w:val="000000"/>
          <w:lang w:eastAsia="pl-PL"/>
        </w:rPr>
        <w:t>pozostaje na</w:t>
      </w:r>
      <w:r w:rsidRPr="00A005F5">
        <w:rPr>
          <w:rFonts w:eastAsia="Times New Roman" w:cs="Calibri"/>
          <w:color w:val="000000"/>
          <w:lang w:eastAsia="pl-PL"/>
        </w:rPr>
        <w:t xml:space="preserve"> pozycj</w:t>
      </w:r>
      <w:r w:rsidR="006C1447">
        <w:rPr>
          <w:rFonts w:eastAsia="Times New Roman" w:cs="Calibri"/>
          <w:color w:val="000000"/>
          <w:lang w:eastAsia="pl-PL"/>
        </w:rPr>
        <w:t>i</w:t>
      </w:r>
      <w:r w:rsidRPr="00A005F5">
        <w:rPr>
          <w:rFonts w:eastAsia="Times New Roman" w:cs="Calibri"/>
          <w:color w:val="000000"/>
          <w:lang w:eastAsia="pl-PL"/>
        </w:rPr>
        <w:t xml:space="preserve"> lidera wśród </w:t>
      </w:r>
      <w:r w:rsidR="006C1447">
        <w:rPr>
          <w:rFonts w:eastAsia="Times New Roman" w:cs="Calibri"/>
          <w:color w:val="000000"/>
          <w:lang w:eastAsia="pl-PL"/>
        </w:rPr>
        <w:t>mediów</w:t>
      </w:r>
      <w:r w:rsidRPr="00A005F5">
        <w:rPr>
          <w:rFonts w:eastAsia="Times New Roman" w:cs="Calibri"/>
          <w:color w:val="000000"/>
          <w:lang w:eastAsia="pl-PL"/>
        </w:rPr>
        <w:t xml:space="preserve"> internetowych. W </w:t>
      </w:r>
      <w:r w:rsidR="006C1447">
        <w:rPr>
          <w:rFonts w:eastAsia="Times New Roman" w:cs="Calibri"/>
          <w:color w:val="000000"/>
          <w:lang w:eastAsia="pl-PL"/>
        </w:rPr>
        <w:t xml:space="preserve">minionym miesiącu </w:t>
      </w:r>
      <w:r w:rsidRPr="00A005F5">
        <w:rPr>
          <w:rFonts w:eastAsia="Times New Roman" w:cs="Calibri"/>
          <w:color w:val="000000"/>
          <w:lang w:eastAsia="pl-PL"/>
        </w:rPr>
        <w:t xml:space="preserve">redakcja </w:t>
      </w:r>
      <w:r w:rsidR="006C1447">
        <w:rPr>
          <w:rFonts w:eastAsia="Times New Roman" w:cs="Calibri"/>
          <w:color w:val="000000"/>
          <w:lang w:eastAsia="pl-PL"/>
        </w:rPr>
        <w:t>za</w:t>
      </w:r>
      <w:r w:rsidRPr="00A005F5">
        <w:rPr>
          <w:rFonts w:eastAsia="Times New Roman" w:cs="Calibri"/>
          <w:color w:val="000000"/>
          <w:lang w:eastAsia="pl-PL"/>
        </w:rPr>
        <w:t xml:space="preserve">notowała blisko </w:t>
      </w:r>
      <w:r w:rsidR="006C1447">
        <w:rPr>
          <w:rFonts w:eastAsia="Times New Roman" w:cs="Calibri"/>
          <w:color w:val="000000"/>
          <w:lang w:eastAsia="pl-PL"/>
        </w:rPr>
        <w:t>3,4</w:t>
      </w:r>
      <w:r w:rsidRPr="00A005F5">
        <w:rPr>
          <w:rFonts w:eastAsia="Times New Roman" w:cs="Calibri"/>
          <w:color w:val="000000"/>
          <w:lang w:eastAsia="pl-PL"/>
        </w:rPr>
        <w:t xml:space="preserve"> tys. cytowań. </w:t>
      </w:r>
      <w:r w:rsidR="00A41F0A">
        <w:rPr>
          <w:rFonts w:eastAsia="Times New Roman" w:cs="Calibri"/>
          <w:color w:val="000000"/>
          <w:lang w:eastAsia="pl-PL"/>
        </w:rPr>
        <w:t>Onet jako pierwszy podał informację o śmierci aktora Jerzego Stuhra, którą</w:t>
      </w:r>
      <w:r w:rsidR="008779AC">
        <w:rPr>
          <w:rFonts w:eastAsia="Times New Roman" w:cs="Calibri"/>
          <w:color w:val="000000"/>
          <w:lang w:eastAsia="pl-PL"/>
        </w:rPr>
        <w:t xml:space="preserve"> w rozmowie z portalem</w:t>
      </w:r>
      <w:r w:rsidR="00A41F0A">
        <w:rPr>
          <w:rFonts w:eastAsia="Times New Roman" w:cs="Calibri"/>
          <w:color w:val="000000"/>
          <w:lang w:eastAsia="pl-PL"/>
        </w:rPr>
        <w:t xml:space="preserve"> potwierdził jego syn Maciej Stuhr. Na drugim miejscu pod względem liczby </w:t>
      </w:r>
      <w:r w:rsidR="00151550">
        <w:rPr>
          <w:rFonts w:eastAsia="Times New Roman" w:cs="Calibri"/>
          <w:color w:val="000000"/>
          <w:lang w:eastAsia="pl-PL"/>
        </w:rPr>
        <w:t xml:space="preserve">wzmianek </w:t>
      </w:r>
      <w:r w:rsidR="00A41F0A">
        <w:rPr>
          <w:rFonts w:eastAsia="Times New Roman" w:cs="Calibri"/>
          <w:color w:val="000000"/>
          <w:lang w:eastAsia="pl-PL"/>
        </w:rPr>
        <w:t xml:space="preserve">w lipcu znalazła się </w:t>
      </w:r>
      <w:r w:rsidR="00A41F0A" w:rsidRPr="00A41F0A">
        <w:rPr>
          <w:rFonts w:eastAsia="Times New Roman" w:cs="Calibri"/>
          <w:b/>
          <w:bCs/>
          <w:color w:val="000000"/>
          <w:lang w:eastAsia="pl-PL"/>
        </w:rPr>
        <w:t>Wirtualna Polska</w:t>
      </w:r>
      <w:r w:rsidR="00A41F0A">
        <w:rPr>
          <w:rFonts w:eastAsia="Times New Roman" w:cs="Calibri"/>
          <w:color w:val="000000"/>
          <w:lang w:eastAsia="pl-PL"/>
        </w:rPr>
        <w:t xml:space="preserve">, do informacji której dziennikarze odwoływali się blisko 3 tys. razy. TOP 3 zamyka </w:t>
      </w:r>
      <w:r w:rsidR="00A41F0A" w:rsidRPr="00A41F0A">
        <w:rPr>
          <w:rFonts w:eastAsia="Times New Roman" w:cs="Calibri"/>
          <w:b/>
          <w:bCs/>
          <w:color w:val="000000"/>
          <w:lang w:eastAsia="pl-PL"/>
        </w:rPr>
        <w:t xml:space="preserve">Interia </w:t>
      </w:r>
      <w:r w:rsidR="00A41F0A">
        <w:rPr>
          <w:rFonts w:eastAsia="Times New Roman" w:cs="Calibri"/>
          <w:color w:val="000000"/>
          <w:lang w:eastAsia="pl-PL"/>
        </w:rPr>
        <w:t>z liczbą ponad 1,9 tys.</w:t>
      </w:r>
      <w:r w:rsidR="00151550">
        <w:rPr>
          <w:rFonts w:eastAsia="Times New Roman" w:cs="Calibri"/>
          <w:color w:val="000000"/>
          <w:lang w:eastAsia="pl-PL"/>
        </w:rPr>
        <w:t xml:space="preserve"> cytowań</w:t>
      </w:r>
      <w:r w:rsidR="00A41F0A">
        <w:rPr>
          <w:rFonts w:eastAsia="Times New Roman" w:cs="Calibri"/>
          <w:color w:val="000000"/>
          <w:lang w:eastAsia="pl-PL"/>
        </w:rPr>
        <w:t xml:space="preserve">. </w:t>
      </w:r>
    </w:p>
    <w:p w14:paraId="4770B05C" w14:textId="6FA59512" w:rsidR="00A41F0A" w:rsidRDefault="00A85DC8" w:rsidP="00A85DC8">
      <w:pPr>
        <w:jc w:val="both"/>
        <w:rPr>
          <w:rFonts w:eastAsia="Times New Roman" w:cs="Calibri"/>
          <w:color w:val="000000"/>
          <w:lang w:eastAsia="pl-PL"/>
        </w:rPr>
      </w:pPr>
      <w:r w:rsidRPr="00A005F5">
        <w:rPr>
          <w:rFonts w:eastAsia="Times New Roman" w:cs="Calibri"/>
          <w:color w:val="000000"/>
          <w:lang w:eastAsia="pl-PL"/>
        </w:rPr>
        <w:t xml:space="preserve">Awans o </w:t>
      </w:r>
      <w:r w:rsidR="00A41F0A">
        <w:rPr>
          <w:rFonts w:eastAsia="Times New Roman" w:cs="Calibri"/>
          <w:color w:val="000000"/>
          <w:lang w:eastAsia="pl-PL"/>
        </w:rPr>
        <w:t>cztery</w:t>
      </w:r>
      <w:r w:rsidRPr="00A005F5">
        <w:rPr>
          <w:rFonts w:eastAsia="Times New Roman" w:cs="Calibri"/>
          <w:color w:val="000000"/>
          <w:lang w:eastAsia="pl-PL"/>
        </w:rPr>
        <w:t xml:space="preserve"> pozycj</w:t>
      </w:r>
      <w:r w:rsidR="00A41F0A">
        <w:rPr>
          <w:rFonts w:eastAsia="Times New Roman" w:cs="Calibri"/>
          <w:color w:val="000000"/>
          <w:lang w:eastAsia="pl-PL"/>
        </w:rPr>
        <w:t>e</w:t>
      </w:r>
      <w:r w:rsidRPr="00A005F5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odnotowuje</w:t>
      </w:r>
      <w:r w:rsidRPr="00A005F5">
        <w:rPr>
          <w:rFonts w:eastAsia="Times New Roman" w:cs="Calibri"/>
          <w:color w:val="000000"/>
          <w:lang w:eastAsia="pl-PL"/>
        </w:rPr>
        <w:t xml:space="preserve"> </w:t>
      </w:r>
      <w:r w:rsidR="00A41F0A">
        <w:rPr>
          <w:rFonts w:eastAsia="Times New Roman" w:cs="Calibri"/>
          <w:b/>
          <w:bCs/>
          <w:color w:val="000000"/>
          <w:lang w:eastAsia="pl-PL"/>
        </w:rPr>
        <w:t xml:space="preserve">Money </w:t>
      </w:r>
      <w:r w:rsidR="00A41F0A" w:rsidRPr="00A41F0A">
        <w:rPr>
          <w:rFonts w:eastAsia="Times New Roman" w:cs="Calibri"/>
          <w:color w:val="000000"/>
          <w:lang w:eastAsia="pl-PL"/>
        </w:rPr>
        <w:t>(miejsce czwarte),</w:t>
      </w:r>
      <w:r w:rsidR="00A41F0A">
        <w:rPr>
          <w:rFonts w:eastAsia="Times New Roman" w:cs="Calibri"/>
          <w:color w:val="000000"/>
          <w:lang w:eastAsia="pl-PL"/>
        </w:rPr>
        <w:t xml:space="preserve"> a wzrostem o trzy lokaty może pochwalić się portal </w:t>
      </w:r>
      <w:r w:rsidR="00A41F0A" w:rsidRPr="00A41F0A">
        <w:rPr>
          <w:rFonts w:eastAsia="Times New Roman" w:cs="Calibri"/>
          <w:b/>
          <w:bCs/>
          <w:color w:val="000000"/>
          <w:lang w:eastAsia="pl-PL"/>
        </w:rPr>
        <w:t xml:space="preserve">Sportowe Fakty WP </w:t>
      </w:r>
      <w:r w:rsidR="00A41F0A">
        <w:rPr>
          <w:rFonts w:eastAsia="Times New Roman" w:cs="Calibri"/>
          <w:color w:val="000000"/>
          <w:lang w:eastAsia="pl-PL"/>
        </w:rPr>
        <w:t xml:space="preserve">(miejsce szóste). </w:t>
      </w:r>
    </w:p>
    <w:p w14:paraId="47F9EA02" w14:textId="47CBBC12" w:rsidR="00A85DC8" w:rsidRDefault="00A41F0A" w:rsidP="00A85DC8">
      <w:pPr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Newsweek przesuwa się o cztery lokaty i zostaje liderem tygodników i dwutygodników</w:t>
      </w:r>
    </w:p>
    <w:p w14:paraId="7747ECF1" w14:textId="3E54C0DC" w:rsidR="005B7AE6" w:rsidRDefault="00A85DC8" w:rsidP="00A85DC8">
      <w:pPr>
        <w:jc w:val="both"/>
        <w:rPr>
          <w:rFonts w:eastAsia="Times New Roman" w:cs="Calibri"/>
          <w:color w:val="000000"/>
          <w:lang w:eastAsia="pl-PL"/>
        </w:rPr>
      </w:pPr>
      <w:r w:rsidRPr="00A005F5">
        <w:rPr>
          <w:rFonts w:eastAsia="Times New Roman" w:cs="Calibri"/>
          <w:color w:val="000000"/>
          <w:lang w:eastAsia="pl-PL"/>
        </w:rPr>
        <w:t xml:space="preserve">W </w:t>
      </w:r>
      <w:r w:rsidR="005B7AE6">
        <w:rPr>
          <w:rFonts w:eastAsia="Times New Roman" w:cs="Calibri"/>
          <w:color w:val="000000"/>
          <w:lang w:eastAsia="pl-PL"/>
        </w:rPr>
        <w:t>lipcu</w:t>
      </w:r>
      <w:r w:rsidRPr="00A005F5">
        <w:rPr>
          <w:rFonts w:eastAsia="Times New Roman" w:cs="Calibri"/>
          <w:color w:val="000000"/>
          <w:lang w:eastAsia="pl-PL"/>
        </w:rPr>
        <w:t xml:space="preserve"> na</w:t>
      </w:r>
      <w:r w:rsidR="005B7AE6">
        <w:rPr>
          <w:rFonts w:eastAsia="Times New Roman" w:cs="Calibri"/>
          <w:color w:val="000000"/>
          <w:lang w:eastAsia="pl-PL"/>
        </w:rPr>
        <w:t xml:space="preserve"> czołową pozycję</w:t>
      </w:r>
      <w:r w:rsidRPr="00A005F5">
        <w:rPr>
          <w:rFonts w:eastAsia="Times New Roman" w:cs="Calibri"/>
          <w:color w:val="000000"/>
          <w:lang w:eastAsia="pl-PL"/>
        </w:rPr>
        <w:t xml:space="preserve"> podium</w:t>
      </w:r>
      <w:r w:rsidR="005B7AE6">
        <w:rPr>
          <w:rFonts w:eastAsia="Times New Roman" w:cs="Calibri"/>
          <w:color w:val="000000"/>
          <w:lang w:eastAsia="pl-PL"/>
        </w:rPr>
        <w:t xml:space="preserve"> najbardziej opiniotwórczych</w:t>
      </w:r>
      <w:r w:rsidRPr="00A005F5">
        <w:rPr>
          <w:rFonts w:eastAsia="Times New Roman" w:cs="Calibri"/>
          <w:color w:val="000000"/>
          <w:lang w:eastAsia="pl-PL"/>
        </w:rPr>
        <w:t xml:space="preserve"> tygodników i dwutygodników </w:t>
      </w:r>
      <w:r w:rsidR="005B7AE6">
        <w:rPr>
          <w:rFonts w:eastAsia="Times New Roman" w:cs="Calibri"/>
          <w:color w:val="000000"/>
          <w:lang w:eastAsia="pl-PL"/>
        </w:rPr>
        <w:t xml:space="preserve">awansuje </w:t>
      </w:r>
      <w:r w:rsidR="005B7AE6" w:rsidRPr="00974A4C">
        <w:rPr>
          <w:rFonts w:eastAsia="Times New Roman" w:cs="Calibri"/>
          <w:b/>
          <w:bCs/>
          <w:color w:val="000000"/>
          <w:lang w:eastAsia="pl-PL"/>
        </w:rPr>
        <w:t>Newsweek</w:t>
      </w:r>
      <w:r w:rsidR="005B7AE6">
        <w:rPr>
          <w:rFonts w:eastAsia="Times New Roman" w:cs="Calibri"/>
          <w:color w:val="000000"/>
          <w:lang w:eastAsia="pl-PL"/>
        </w:rPr>
        <w:t>. Redakcja przesunęła się o cztery miejsca w gór</w:t>
      </w:r>
      <w:r w:rsidR="00974A4C">
        <w:rPr>
          <w:rFonts w:eastAsia="Times New Roman" w:cs="Calibri"/>
          <w:color w:val="000000"/>
          <w:lang w:eastAsia="pl-PL"/>
        </w:rPr>
        <w:t>ę</w:t>
      </w:r>
      <w:r w:rsidR="008779AC">
        <w:rPr>
          <w:rFonts w:eastAsia="Times New Roman" w:cs="Calibri"/>
          <w:color w:val="000000"/>
          <w:lang w:eastAsia="pl-PL"/>
        </w:rPr>
        <w:t>,</w:t>
      </w:r>
      <w:r w:rsidR="00974A4C">
        <w:rPr>
          <w:rFonts w:eastAsia="Times New Roman" w:cs="Calibri"/>
          <w:color w:val="000000"/>
          <w:lang w:eastAsia="pl-PL"/>
        </w:rPr>
        <w:t xml:space="preserve"> uzyskując 576 wzmianek. Wśród najczęściej cytowanych materiałów był m.in. wywiad z Radosławem Sikorskim. Minister spraw zagranicznych mówił w nim o tym, że nie chce obejmować stanowiska unijnego komisarza, o czym od pewnego czasu spekulowano. Na drugiej pozycji w związku z awansem o dwa miejsca i liczbą 464 cytowań plasuje się </w:t>
      </w:r>
      <w:r w:rsidR="00974A4C" w:rsidRPr="00974A4C">
        <w:rPr>
          <w:rFonts w:eastAsia="Times New Roman" w:cs="Calibri"/>
          <w:b/>
          <w:bCs/>
          <w:color w:val="000000"/>
          <w:lang w:eastAsia="pl-PL"/>
        </w:rPr>
        <w:t>Do Rzeczy</w:t>
      </w:r>
      <w:r w:rsidR="00974A4C">
        <w:rPr>
          <w:rFonts w:eastAsia="Times New Roman" w:cs="Calibri"/>
          <w:color w:val="000000"/>
          <w:lang w:eastAsia="pl-PL"/>
        </w:rPr>
        <w:t xml:space="preserve">, a podium zamyka </w:t>
      </w:r>
      <w:r w:rsidR="00974A4C" w:rsidRPr="00974A4C">
        <w:rPr>
          <w:rFonts w:eastAsia="Times New Roman" w:cs="Calibri"/>
          <w:b/>
          <w:bCs/>
          <w:color w:val="000000"/>
          <w:lang w:eastAsia="pl-PL"/>
        </w:rPr>
        <w:t>Viva</w:t>
      </w:r>
      <w:r w:rsidR="00974A4C">
        <w:rPr>
          <w:rFonts w:eastAsia="Times New Roman" w:cs="Calibri"/>
          <w:color w:val="000000"/>
          <w:lang w:eastAsia="pl-PL"/>
        </w:rPr>
        <w:t xml:space="preserve">, na informacje której powoływano się 446 razy. </w:t>
      </w:r>
    </w:p>
    <w:p w14:paraId="09DEFA71" w14:textId="05F2D3B6" w:rsidR="00974A4C" w:rsidRDefault="00974A4C" w:rsidP="00A85DC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Do zestawienia TOP 5 awansuje także tygodnik </w:t>
      </w:r>
      <w:r w:rsidRPr="00974A4C">
        <w:rPr>
          <w:rFonts w:eastAsia="Times New Roman" w:cs="Calibri"/>
          <w:b/>
          <w:bCs/>
          <w:color w:val="000000"/>
          <w:lang w:eastAsia="pl-PL"/>
        </w:rPr>
        <w:t>Sieci</w:t>
      </w:r>
      <w:r>
        <w:rPr>
          <w:rFonts w:eastAsia="Times New Roman" w:cs="Calibri"/>
          <w:color w:val="000000"/>
          <w:lang w:eastAsia="pl-PL"/>
        </w:rPr>
        <w:t xml:space="preserve">, który </w:t>
      </w:r>
      <w:r w:rsidR="00FB0D13">
        <w:rPr>
          <w:rFonts w:eastAsia="Times New Roman" w:cs="Calibri"/>
          <w:color w:val="000000"/>
          <w:lang w:eastAsia="pl-PL"/>
        </w:rPr>
        <w:t xml:space="preserve">przesunął się </w:t>
      </w:r>
      <w:r>
        <w:rPr>
          <w:rFonts w:eastAsia="Times New Roman" w:cs="Calibri"/>
          <w:color w:val="000000"/>
          <w:lang w:eastAsia="pl-PL"/>
        </w:rPr>
        <w:t xml:space="preserve">o cztery miejsca w górę na piątą pozycję. </w:t>
      </w:r>
    </w:p>
    <w:p w14:paraId="0025D638" w14:textId="2D7A58DC" w:rsidR="00A85DC8" w:rsidRDefault="00974A4C" w:rsidP="00A85DC8">
      <w:pPr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Forbes, Press i Twój Styl</w:t>
      </w:r>
      <w:r w:rsidR="00A85DC8">
        <w:rPr>
          <w:rFonts w:eastAsia="Times New Roman" w:cs="Calibri"/>
          <w:b/>
          <w:bCs/>
          <w:color w:val="000000"/>
          <w:lang w:eastAsia="pl-PL"/>
        </w:rPr>
        <w:t xml:space="preserve"> na podium rankingu miesięczników i dwumiesięczników</w:t>
      </w:r>
    </w:p>
    <w:p w14:paraId="478AA12E" w14:textId="37D531C9" w:rsidR="00974A4C" w:rsidRDefault="00974A4C" w:rsidP="00A85DC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Najnowszy</w:t>
      </w:r>
      <w:r w:rsidR="00A85DC8" w:rsidRPr="00A005F5">
        <w:rPr>
          <w:rFonts w:eastAsia="Times New Roman" w:cs="Calibri"/>
          <w:color w:val="000000"/>
          <w:lang w:eastAsia="pl-PL"/>
        </w:rPr>
        <w:t xml:space="preserve"> ranking najbardziej opiniotwórczych miesięczników i dwumiesięczników</w:t>
      </w:r>
      <w:r>
        <w:rPr>
          <w:rFonts w:eastAsia="Times New Roman" w:cs="Calibri"/>
          <w:color w:val="000000"/>
          <w:lang w:eastAsia="pl-PL"/>
        </w:rPr>
        <w:t xml:space="preserve"> po raz kolejny</w:t>
      </w:r>
      <w:r w:rsidR="00A85DC8" w:rsidRPr="00A005F5">
        <w:rPr>
          <w:rFonts w:eastAsia="Times New Roman" w:cs="Calibri"/>
          <w:color w:val="000000"/>
          <w:lang w:eastAsia="pl-PL"/>
        </w:rPr>
        <w:t xml:space="preserve"> otwiera </w:t>
      </w:r>
      <w:r w:rsidR="00A85DC8" w:rsidRPr="00A005F5">
        <w:rPr>
          <w:rFonts w:eastAsia="Times New Roman" w:cs="Calibri"/>
          <w:b/>
          <w:bCs/>
          <w:color w:val="000000"/>
          <w:lang w:eastAsia="pl-PL"/>
        </w:rPr>
        <w:t>Forbes</w:t>
      </w:r>
      <w:r w:rsidR="00A85DC8" w:rsidRPr="00A005F5">
        <w:rPr>
          <w:rFonts w:eastAsia="Times New Roman" w:cs="Calibri"/>
          <w:color w:val="000000"/>
          <w:lang w:eastAsia="pl-PL"/>
        </w:rPr>
        <w:t xml:space="preserve">. </w:t>
      </w:r>
      <w:r w:rsidR="000C692D">
        <w:rPr>
          <w:rFonts w:eastAsia="Times New Roman" w:cs="Calibri"/>
          <w:color w:val="000000"/>
          <w:lang w:eastAsia="pl-PL"/>
        </w:rPr>
        <w:t>M</w:t>
      </w:r>
      <w:r w:rsidR="00A85DC8" w:rsidRPr="00A005F5">
        <w:rPr>
          <w:rFonts w:eastAsia="Times New Roman" w:cs="Calibri"/>
          <w:color w:val="000000"/>
          <w:lang w:eastAsia="pl-PL"/>
        </w:rPr>
        <w:t>agazyn odnotował</w:t>
      </w:r>
      <w:r w:rsidR="000C692D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48</w:t>
      </w:r>
      <w:r w:rsidR="008779AC">
        <w:rPr>
          <w:rFonts w:eastAsia="Times New Roman" w:cs="Calibri"/>
          <w:color w:val="000000"/>
          <w:lang w:eastAsia="pl-PL"/>
        </w:rPr>
        <w:t>4</w:t>
      </w:r>
      <w:r w:rsidR="00A85DC8" w:rsidRPr="00A005F5">
        <w:rPr>
          <w:rFonts w:eastAsia="Times New Roman" w:cs="Calibri"/>
          <w:color w:val="000000"/>
          <w:lang w:eastAsia="pl-PL"/>
        </w:rPr>
        <w:t xml:space="preserve"> wzmian</w:t>
      </w:r>
      <w:r w:rsidR="008779AC">
        <w:rPr>
          <w:rFonts w:eastAsia="Times New Roman" w:cs="Calibri"/>
          <w:color w:val="000000"/>
          <w:lang w:eastAsia="pl-PL"/>
        </w:rPr>
        <w:t>ki</w:t>
      </w:r>
      <w:r w:rsidR="00A85DC8" w:rsidRPr="00A005F5">
        <w:rPr>
          <w:rFonts w:eastAsia="Times New Roman" w:cs="Calibri"/>
          <w:color w:val="000000"/>
          <w:lang w:eastAsia="pl-PL"/>
        </w:rPr>
        <w:t xml:space="preserve">. </w:t>
      </w:r>
      <w:r w:rsidR="000C692D">
        <w:rPr>
          <w:rFonts w:eastAsia="Times New Roman" w:cs="Calibri"/>
          <w:color w:val="000000"/>
          <w:lang w:eastAsia="pl-PL"/>
        </w:rPr>
        <w:t xml:space="preserve">Na drugie miejsce awansuje branżowy </w:t>
      </w:r>
      <w:r w:rsidR="000C692D" w:rsidRPr="000C692D">
        <w:rPr>
          <w:rFonts w:eastAsia="Times New Roman" w:cs="Calibri"/>
          <w:b/>
          <w:bCs/>
          <w:color w:val="000000"/>
          <w:lang w:eastAsia="pl-PL"/>
        </w:rPr>
        <w:t>Press</w:t>
      </w:r>
      <w:r w:rsidR="000C692D">
        <w:rPr>
          <w:rFonts w:eastAsia="Times New Roman" w:cs="Calibri"/>
          <w:color w:val="000000"/>
          <w:lang w:eastAsia="pl-PL"/>
        </w:rPr>
        <w:t xml:space="preserve">, który cytowano 338 razy. Redakcja magazynu poinformowała m.in. o śmierci dziennikarza radiowego i telewizyjnego Marcina Rachubki. Na trzecim miejscu znalazł się natomiast </w:t>
      </w:r>
      <w:r w:rsidR="000C692D" w:rsidRPr="000C692D">
        <w:rPr>
          <w:rFonts w:eastAsia="Times New Roman" w:cs="Calibri"/>
          <w:b/>
          <w:bCs/>
          <w:color w:val="000000"/>
          <w:lang w:eastAsia="pl-PL"/>
        </w:rPr>
        <w:t>Twój Styl</w:t>
      </w:r>
      <w:r w:rsidR="000C692D">
        <w:rPr>
          <w:rFonts w:eastAsia="Times New Roman" w:cs="Calibri"/>
          <w:color w:val="000000"/>
          <w:lang w:eastAsia="pl-PL"/>
        </w:rPr>
        <w:t xml:space="preserve">, na który powoływano się 161 razy. </w:t>
      </w:r>
    </w:p>
    <w:p w14:paraId="7A9433D1" w14:textId="52957702" w:rsidR="00151550" w:rsidRPr="00AF7A4C" w:rsidRDefault="000C692D" w:rsidP="00A85DC8">
      <w:pPr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Bez zmian na podium tytułów prasowych i</w:t>
      </w:r>
      <w:r w:rsidR="00A85DC8" w:rsidRPr="00E6159E">
        <w:rPr>
          <w:rFonts w:eastAsia="Times New Roman" w:cs="Calibri"/>
          <w:b/>
          <w:bCs/>
          <w:color w:val="000000"/>
          <w:lang w:eastAsia="pl-PL"/>
        </w:rPr>
        <w:t xml:space="preserve"> portali o tematyce ekonomiczno-biznesowej</w:t>
      </w:r>
    </w:p>
    <w:p w14:paraId="5F88B5CE" w14:textId="77777777" w:rsidR="00151550" w:rsidRDefault="00151550" w:rsidP="00151550">
      <w:pPr>
        <w:jc w:val="both"/>
      </w:pPr>
      <w:r w:rsidRPr="00E6159E">
        <w:t xml:space="preserve">Wśród prasy o tematyce ekonomiczno-biznesowej liderem </w:t>
      </w:r>
      <w:r>
        <w:t>wciąż jest</w:t>
      </w:r>
      <w:r w:rsidRPr="00E6159E">
        <w:t xml:space="preserve"> </w:t>
      </w:r>
      <w:r w:rsidRPr="00E6159E">
        <w:rPr>
          <w:b/>
          <w:bCs/>
        </w:rPr>
        <w:t>Rzeczpospolita</w:t>
      </w:r>
      <w:r w:rsidRPr="00E6159E">
        <w:t xml:space="preserve">. Dziennik odnotował </w:t>
      </w:r>
      <w:r>
        <w:t>przeszło</w:t>
      </w:r>
      <w:r w:rsidRPr="00E6159E">
        <w:t xml:space="preserve"> 3,</w:t>
      </w:r>
      <w:r>
        <w:t>8</w:t>
      </w:r>
      <w:r w:rsidRPr="00E6159E">
        <w:t xml:space="preserve"> tys. </w:t>
      </w:r>
      <w:r>
        <w:t>powołań</w:t>
      </w:r>
      <w:r w:rsidRPr="00E6159E">
        <w:t xml:space="preserve">. </w:t>
      </w:r>
      <w:r>
        <w:t>Drugie</w:t>
      </w:r>
      <w:r w:rsidRPr="00E6159E">
        <w:t xml:space="preserve"> miejsce przypadło </w:t>
      </w:r>
      <w:r w:rsidRPr="00E6159E">
        <w:rPr>
          <w:b/>
          <w:bCs/>
        </w:rPr>
        <w:t>Dziennikowi Gazecie Prawnej</w:t>
      </w:r>
      <w:r>
        <w:t xml:space="preserve"> z liczbą blisko 2 tys. wzmianek, a trzecią pozycję zajmuje </w:t>
      </w:r>
      <w:r w:rsidRPr="005357FE">
        <w:rPr>
          <w:b/>
          <w:bCs/>
        </w:rPr>
        <w:t>Puls Biznesu</w:t>
      </w:r>
      <w:r>
        <w:t xml:space="preserve"> cytowany w lipcu 668 razy. </w:t>
      </w:r>
      <w:r w:rsidRPr="00E6159E">
        <w:t xml:space="preserve"> </w:t>
      </w:r>
    </w:p>
    <w:p w14:paraId="71CED770" w14:textId="223C3399" w:rsidR="00A85DC8" w:rsidRPr="000C692D" w:rsidRDefault="00A85DC8" w:rsidP="00A85DC8">
      <w:pPr>
        <w:jc w:val="both"/>
      </w:pPr>
      <w:r w:rsidRPr="00E6159E">
        <w:lastRenderedPageBreak/>
        <w:t xml:space="preserve">W </w:t>
      </w:r>
      <w:r w:rsidR="008779AC">
        <w:t>lipcu</w:t>
      </w:r>
      <w:r w:rsidRPr="00E6159E">
        <w:t xml:space="preserve"> </w:t>
      </w:r>
      <w:r w:rsidRPr="00E6159E">
        <w:rPr>
          <w:b/>
          <w:bCs/>
        </w:rPr>
        <w:t>Money</w:t>
      </w:r>
      <w:r w:rsidRPr="00E6159E">
        <w:t xml:space="preserve"> </w:t>
      </w:r>
      <w:r w:rsidR="000C692D">
        <w:t>utrzymuje</w:t>
      </w:r>
      <w:r w:rsidRPr="00E6159E">
        <w:t xml:space="preserve"> </w:t>
      </w:r>
      <w:r>
        <w:t>czołow</w:t>
      </w:r>
      <w:r w:rsidR="000C692D">
        <w:t>e</w:t>
      </w:r>
      <w:r>
        <w:t xml:space="preserve"> miejsc</w:t>
      </w:r>
      <w:r w:rsidR="000C692D">
        <w:t>e na</w:t>
      </w:r>
      <w:r w:rsidRPr="00E6159E">
        <w:t xml:space="preserve"> podium</w:t>
      </w:r>
      <w:r>
        <w:t xml:space="preserve"> najbardziej opiniotwórczych </w:t>
      </w:r>
      <w:r w:rsidRPr="000D0D3D">
        <w:rPr>
          <w:rFonts w:eastAsia="Times New Roman" w:cs="Calibri"/>
          <w:color w:val="000000"/>
          <w:lang w:eastAsia="pl-PL"/>
        </w:rPr>
        <w:t>portali o tematyce ekonomiczno-biznesowej</w:t>
      </w:r>
      <w:r w:rsidRPr="00E6159E">
        <w:t>.</w:t>
      </w:r>
      <w:r w:rsidR="000C692D">
        <w:t xml:space="preserve"> Redakcja uzyskała 867 cytowań m.in. w związku z rozmową z Krzysztofem Paszykiem. Minister rozwoju i technologii w wywiadzie dla Money powiedział, że program dopłat do kredytów mieszkaniowych „Na start” wystartuje najwcześniej w 2025 roku. </w:t>
      </w:r>
      <w:r w:rsidRPr="00E6159E">
        <w:t xml:space="preserve">Drugie miejsce zestawienia należy do </w:t>
      </w:r>
      <w:r w:rsidRPr="00E6159E">
        <w:rPr>
          <w:b/>
          <w:bCs/>
        </w:rPr>
        <w:t>Business Insider</w:t>
      </w:r>
      <w:r w:rsidRPr="00E6159E">
        <w:t xml:space="preserve">. W </w:t>
      </w:r>
      <w:r w:rsidR="000C692D">
        <w:t>lipcu</w:t>
      </w:r>
      <w:r w:rsidRPr="00E6159E">
        <w:t xml:space="preserve"> portal cytowano 6</w:t>
      </w:r>
      <w:r w:rsidR="000C692D">
        <w:t>70</w:t>
      </w:r>
      <w:r w:rsidRPr="00E6159E">
        <w:t xml:space="preserve"> razy. </w:t>
      </w:r>
      <w:r w:rsidR="000C692D">
        <w:t>Podium</w:t>
      </w:r>
      <w:r w:rsidRPr="00E6159E">
        <w:t xml:space="preserve"> zamyka </w:t>
      </w:r>
      <w:r w:rsidRPr="00E6159E">
        <w:rPr>
          <w:b/>
          <w:bCs/>
        </w:rPr>
        <w:t>Bankier</w:t>
      </w:r>
      <w:r w:rsidRPr="00E6159E">
        <w:t xml:space="preserve"> z liczbą 2</w:t>
      </w:r>
      <w:r w:rsidR="005357FE">
        <w:t>19</w:t>
      </w:r>
      <w:r w:rsidRPr="00E6159E">
        <w:t xml:space="preserve"> wzmianek.</w:t>
      </w:r>
    </w:p>
    <w:p w14:paraId="562F1D7A" w14:textId="7BC945B6" w:rsidR="00A85DC8" w:rsidRDefault="005357FE" w:rsidP="00A85DC8">
      <w:pPr>
        <w:jc w:val="both"/>
        <w:rPr>
          <w:b/>
          <w:bCs/>
        </w:rPr>
      </w:pPr>
      <w:r>
        <w:rPr>
          <w:b/>
          <w:bCs/>
        </w:rPr>
        <w:t>Medonet z awansem na pierwsze miejsce najbardziej opiniotwórczych</w:t>
      </w:r>
      <w:r w:rsidR="00A85DC8">
        <w:rPr>
          <w:b/>
          <w:bCs/>
        </w:rPr>
        <w:t xml:space="preserve"> </w:t>
      </w:r>
      <w:r w:rsidR="00A85DC8" w:rsidRPr="004A5C30">
        <w:rPr>
          <w:b/>
          <w:bCs/>
        </w:rPr>
        <w:t xml:space="preserve">mediów o tematyce zdrowotnej </w:t>
      </w:r>
    </w:p>
    <w:p w14:paraId="598D6E01" w14:textId="43014CD7" w:rsidR="00A52D65" w:rsidRDefault="00A85DC8" w:rsidP="00A85DC8">
      <w:pPr>
        <w:jc w:val="both"/>
      </w:pPr>
      <w:r w:rsidRPr="004A5C30">
        <w:t>Wśród mediów o tematyce zdrowotnej</w:t>
      </w:r>
      <w:r w:rsidR="00A52D65">
        <w:t xml:space="preserve"> w minionym miesiącu na czołowej pozycji znalazł się </w:t>
      </w:r>
      <w:r w:rsidR="00A52D65" w:rsidRPr="00A52D65">
        <w:rPr>
          <w:b/>
          <w:bCs/>
        </w:rPr>
        <w:t>Medonet</w:t>
      </w:r>
      <w:r w:rsidR="00A52D65">
        <w:t>.</w:t>
      </w:r>
      <w:r w:rsidRPr="004A5C30">
        <w:t xml:space="preserve"> </w:t>
      </w:r>
      <w:r w:rsidR="00A52D65">
        <w:t>Dziennikarze przywoływali m.in. rozmowę redakcji z</w:t>
      </w:r>
      <w:r w:rsidR="008779AC">
        <w:t>e</w:t>
      </w:r>
      <w:r w:rsidR="00A52D65">
        <w:t xml:space="preserve"> specjalistą medycyny ratunkowej Michałem Janem Dworzyńskim, który mówił, jak postępować w przypadku ukąszenia przez kleszcza. Medonet cytowano w lipcu 123 razy. Na drugim miejscu znalazł się </w:t>
      </w:r>
      <w:r w:rsidR="00A52D65" w:rsidRPr="00A52D65">
        <w:rPr>
          <w:b/>
          <w:bCs/>
        </w:rPr>
        <w:t>Rynek Zdrowia</w:t>
      </w:r>
      <w:r w:rsidR="00A52D65">
        <w:t xml:space="preserve"> z liczbą 98 wzmianek, a na trzecim </w:t>
      </w:r>
      <w:r w:rsidR="00A52D65" w:rsidRPr="00A52D65">
        <w:rPr>
          <w:b/>
          <w:bCs/>
        </w:rPr>
        <w:t>Medycyna Praktyczna</w:t>
      </w:r>
      <w:r w:rsidR="00A52D65">
        <w:t xml:space="preserve">, do której odwoływano się 57 razy. </w:t>
      </w:r>
    </w:p>
    <w:p w14:paraId="2AAFB740" w14:textId="02430053" w:rsidR="00A85DC8" w:rsidRDefault="00A85DC8" w:rsidP="00A85DC8">
      <w:pPr>
        <w:jc w:val="both"/>
        <w:rPr>
          <w:b/>
          <w:bCs/>
        </w:rPr>
      </w:pPr>
      <w:r w:rsidRPr="005500D1">
        <w:rPr>
          <w:b/>
          <w:bCs/>
        </w:rPr>
        <w:t xml:space="preserve">TVP Sport </w:t>
      </w:r>
      <w:r w:rsidR="00A52D65">
        <w:rPr>
          <w:b/>
          <w:bCs/>
        </w:rPr>
        <w:t>otwiera ranking</w:t>
      </w:r>
      <w:r w:rsidRPr="005500D1">
        <w:rPr>
          <w:b/>
          <w:bCs/>
        </w:rPr>
        <w:t xml:space="preserve"> mediów o tematyce sportowej</w:t>
      </w:r>
    </w:p>
    <w:p w14:paraId="4048B9B1" w14:textId="07EBE93E" w:rsidR="00A52D65" w:rsidRDefault="00A52D65" w:rsidP="00A85DC8">
      <w:pPr>
        <w:jc w:val="both"/>
      </w:pPr>
      <w:r>
        <w:t>Czołowe</w:t>
      </w:r>
      <w:r w:rsidR="00A85DC8" w:rsidRPr="005500D1">
        <w:t xml:space="preserve"> miejsce </w:t>
      </w:r>
      <w:r>
        <w:t>zestawienia</w:t>
      </w:r>
      <w:r w:rsidR="00A85DC8" w:rsidRPr="005500D1">
        <w:t xml:space="preserve"> mediów o tematyce sportowej </w:t>
      </w:r>
      <w:r>
        <w:t>zajmuje</w:t>
      </w:r>
      <w:r w:rsidR="00A85DC8" w:rsidRPr="005500D1">
        <w:t xml:space="preserve"> </w:t>
      </w:r>
      <w:r w:rsidR="00A85DC8" w:rsidRPr="002D54FB">
        <w:rPr>
          <w:b/>
          <w:bCs/>
        </w:rPr>
        <w:t>TVP Sport</w:t>
      </w:r>
      <w:r w:rsidR="00A85DC8" w:rsidRPr="005500D1">
        <w:t xml:space="preserve">. </w:t>
      </w:r>
      <w:r w:rsidR="00372202">
        <w:t xml:space="preserve">Stacja uzyskała blisko 1,7 tys. cytowań. Inne media </w:t>
      </w:r>
      <w:r w:rsidR="001A676D">
        <w:t xml:space="preserve">w lipcu </w:t>
      </w:r>
      <w:r w:rsidR="00372202">
        <w:t xml:space="preserve">odwoływały się </w:t>
      </w:r>
      <w:r w:rsidR="001A676D">
        <w:t xml:space="preserve"> do licznych relacji i komentarzy sportowych podczas Igrzysk Olimpijskich w Paryżu</w:t>
      </w:r>
      <w:r w:rsidR="00372202">
        <w:t xml:space="preserve">. Drugie miejsce zestawienia zajmują </w:t>
      </w:r>
      <w:r w:rsidR="00372202" w:rsidRPr="00343BA3">
        <w:rPr>
          <w:b/>
          <w:bCs/>
        </w:rPr>
        <w:t>Sportowe Fakty WP</w:t>
      </w:r>
      <w:r w:rsidR="00372202">
        <w:t xml:space="preserve"> </w:t>
      </w:r>
      <w:r w:rsidR="00343BA3">
        <w:t xml:space="preserve">z liczbą 749 wzmianek, a podium zamyka </w:t>
      </w:r>
      <w:r w:rsidR="00343BA3" w:rsidRPr="00343BA3">
        <w:rPr>
          <w:b/>
          <w:bCs/>
        </w:rPr>
        <w:t>Przegląd Sportowy</w:t>
      </w:r>
      <w:r w:rsidR="00343BA3">
        <w:t xml:space="preserve"> z 709 powołaniami. </w:t>
      </w:r>
    </w:p>
    <w:p w14:paraId="3FDC9A60" w14:textId="0D3B910D" w:rsidR="00A85DC8" w:rsidRPr="00FF2AE9" w:rsidRDefault="00343BA3" w:rsidP="00A85DC8">
      <w:pPr>
        <w:jc w:val="both"/>
        <w:rPr>
          <w:b/>
          <w:bCs/>
        </w:rPr>
      </w:pPr>
      <w:r>
        <w:rPr>
          <w:b/>
          <w:bCs/>
        </w:rPr>
        <w:t>Tygodnik Podhalański awansuje</w:t>
      </w:r>
      <w:r w:rsidR="00A85DC8" w:rsidRPr="0046701F">
        <w:rPr>
          <w:b/>
          <w:bCs/>
        </w:rPr>
        <w:t xml:space="preserve"> </w:t>
      </w:r>
      <w:r w:rsidR="00A85DC8">
        <w:rPr>
          <w:b/>
          <w:bCs/>
        </w:rPr>
        <w:t xml:space="preserve">na </w:t>
      </w:r>
      <w:r w:rsidR="00A85DC8" w:rsidRPr="0046701F">
        <w:rPr>
          <w:b/>
          <w:bCs/>
        </w:rPr>
        <w:t xml:space="preserve">podium </w:t>
      </w:r>
      <w:r>
        <w:rPr>
          <w:b/>
          <w:bCs/>
        </w:rPr>
        <w:t>zestawienia</w:t>
      </w:r>
      <w:r w:rsidR="00A85DC8" w:rsidRPr="0046701F">
        <w:rPr>
          <w:b/>
          <w:bCs/>
        </w:rPr>
        <w:t xml:space="preserve"> mediów regionalnych</w:t>
      </w:r>
    </w:p>
    <w:p w14:paraId="20277BD7" w14:textId="34418455" w:rsidR="0010675A" w:rsidRDefault="00A85DC8" w:rsidP="00A85DC8">
      <w:pPr>
        <w:jc w:val="both"/>
      </w:pPr>
      <w:r w:rsidRPr="0046701F">
        <w:rPr>
          <w:b/>
          <w:bCs/>
        </w:rPr>
        <w:t>Gazeta Krakowska</w:t>
      </w:r>
      <w:r w:rsidRPr="0046701F">
        <w:t xml:space="preserve"> </w:t>
      </w:r>
      <w:r w:rsidR="0010675A">
        <w:t xml:space="preserve">kolejny miesiąc z rzędu </w:t>
      </w:r>
      <w:r w:rsidRPr="0046701F">
        <w:t xml:space="preserve">otwiera </w:t>
      </w:r>
      <w:r w:rsidR="0010675A">
        <w:t>ranking najbardziej opiniotwórczych</w:t>
      </w:r>
      <w:r w:rsidRPr="0046701F">
        <w:t xml:space="preserve"> mediów regionalnych. W </w:t>
      </w:r>
      <w:r w:rsidR="0010675A">
        <w:t>lipcu</w:t>
      </w:r>
      <w:r w:rsidRPr="0046701F">
        <w:t xml:space="preserve"> dziennik cytowano </w:t>
      </w:r>
      <w:r w:rsidR="0010675A">
        <w:t>410</w:t>
      </w:r>
      <w:r w:rsidRPr="0046701F">
        <w:t xml:space="preserve"> razy. Inne media </w:t>
      </w:r>
      <w:r>
        <w:t>powoływały się m.in. na</w:t>
      </w:r>
      <w:r w:rsidRPr="0046701F">
        <w:t xml:space="preserve"> </w:t>
      </w:r>
      <w:r w:rsidR="0010675A">
        <w:t xml:space="preserve">rozmowę z </w:t>
      </w:r>
      <w:r w:rsidR="0010675A" w:rsidRPr="0010675A">
        <w:t>Adam</w:t>
      </w:r>
      <w:r w:rsidR="0010675A">
        <w:t>em</w:t>
      </w:r>
      <w:r w:rsidR="0010675A" w:rsidRPr="0010675A">
        <w:t xml:space="preserve"> Klęczar</w:t>
      </w:r>
      <w:r w:rsidR="0010675A">
        <w:t xml:space="preserve">em, prezesem firmy Aksam produkującej Paluszki Beskidzkie. W lipcu spłonęła fabryka należąca do producenta. Prezes firmy zapewnił jednak, że nikt z załogi na tym nie ucierpi i nie będzie zwolnień. Na drugim miejscu zestawienia plasuje się </w:t>
      </w:r>
      <w:r w:rsidR="0010675A" w:rsidRPr="0010675A">
        <w:rPr>
          <w:b/>
          <w:bCs/>
        </w:rPr>
        <w:t>Głos Wielkopolski</w:t>
      </w:r>
      <w:r w:rsidR="0010675A">
        <w:t>, który cytowano 170 razy. Na trzecim miejsc</w:t>
      </w:r>
      <w:r w:rsidR="00001E53">
        <w:t>u</w:t>
      </w:r>
      <w:r w:rsidR="0010675A">
        <w:t xml:space="preserve"> podium w związku z awansem aż o osiem pozycji znalazł się </w:t>
      </w:r>
      <w:r w:rsidR="0010675A" w:rsidRPr="0010675A">
        <w:rPr>
          <w:b/>
          <w:bCs/>
        </w:rPr>
        <w:t xml:space="preserve">Tygodnik Podhalański </w:t>
      </w:r>
      <w:r w:rsidR="0010675A">
        <w:t xml:space="preserve">z liczbą 154 wzmianek. Redakcja opisała </w:t>
      </w:r>
      <w:r w:rsidR="005C47B7">
        <w:t>bójkę, jaką w jednym z pensjonatów w Zakopanem wszczęli turyści.</w:t>
      </w:r>
    </w:p>
    <w:p w14:paraId="64AE4D3D" w14:textId="187D0BAF" w:rsidR="00A85DC8" w:rsidRDefault="005C47B7" w:rsidP="00A85DC8">
      <w:pPr>
        <w:jc w:val="both"/>
        <w:rPr>
          <w:b/>
          <w:bCs/>
        </w:rPr>
      </w:pPr>
      <w:r>
        <w:rPr>
          <w:b/>
          <w:bCs/>
        </w:rPr>
        <w:t>Wirtualna Polska Media na podium</w:t>
      </w:r>
      <w:r w:rsidR="00A85DC8" w:rsidRPr="00AF462A">
        <w:rPr>
          <w:b/>
          <w:bCs/>
        </w:rPr>
        <w:t xml:space="preserve"> najbardziej opiniotwórczych wydawnictw</w:t>
      </w:r>
    </w:p>
    <w:p w14:paraId="0DD616C6" w14:textId="1CB953EE" w:rsidR="00A85DC8" w:rsidRPr="00A85DC8" w:rsidRDefault="005C47B7" w:rsidP="00A85DC8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Czołową pozycję</w:t>
      </w:r>
      <w:r w:rsidR="00A85DC8" w:rsidRPr="00A85DC8">
        <w:rPr>
          <w:rStyle w:val="Pogrubienie"/>
          <w:b w:val="0"/>
          <w:bCs w:val="0"/>
        </w:rPr>
        <w:t xml:space="preserve"> w zestawieniu wydawnictw </w:t>
      </w:r>
      <w:r>
        <w:rPr>
          <w:rStyle w:val="Pogrubienie"/>
          <w:b w:val="0"/>
          <w:bCs w:val="0"/>
        </w:rPr>
        <w:t>utrzymuje</w:t>
      </w:r>
      <w:r w:rsidR="00A85DC8" w:rsidRPr="00A85DC8">
        <w:rPr>
          <w:rStyle w:val="Pogrubienie"/>
          <w:b w:val="0"/>
          <w:bCs w:val="0"/>
        </w:rPr>
        <w:t xml:space="preserve"> </w:t>
      </w:r>
      <w:r w:rsidR="00A85DC8" w:rsidRPr="005C47B7">
        <w:rPr>
          <w:rStyle w:val="Pogrubienie"/>
        </w:rPr>
        <w:t>Ringier Axel Springer Polska</w:t>
      </w:r>
      <w:r w:rsidR="00A85DC8" w:rsidRPr="00A85DC8">
        <w:rPr>
          <w:rStyle w:val="Pogrubienie"/>
          <w:b w:val="0"/>
          <w:bCs w:val="0"/>
        </w:rPr>
        <w:t xml:space="preserve">. Media należące do grupy (Onet, Fakt, Plejada, Business Insider, Przegląd Sportowy, Forbes, Newsweek, Medonet, Noizz) cytowano łącznie </w:t>
      </w:r>
      <w:r>
        <w:rPr>
          <w:rStyle w:val="Pogrubienie"/>
          <w:b w:val="0"/>
          <w:bCs w:val="0"/>
        </w:rPr>
        <w:t xml:space="preserve">ponad </w:t>
      </w:r>
      <w:r w:rsidR="001A676D">
        <w:rPr>
          <w:rStyle w:val="Pogrubienie"/>
          <w:b w:val="0"/>
          <w:bCs w:val="0"/>
        </w:rPr>
        <w:t>8,9</w:t>
      </w:r>
      <w:r>
        <w:rPr>
          <w:rStyle w:val="Pogrubienie"/>
          <w:b w:val="0"/>
          <w:bCs w:val="0"/>
        </w:rPr>
        <w:t xml:space="preserve"> </w:t>
      </w:r>
      <w:r w:rsidR="00A85DC8" w:rsidRPr="00A85DC8">
        <w:rPr>
          <w:rStyle w:val="Pogrubienie"/>
          <w:b w:val="0"/>
          <w:bCs w:val="0"/>
        </w:rPr>
        <w:t xml:space="preserve">tys. razy. Drugą lokatę zajmuje </w:t>
      </w:r>
      <w:r w:rsidR="00A85DC8" w:rsidRPr="005C47B7">
        <w:rPr>
          <w:rStyle w:val="Pogrubienie"/>
        </w:rPr>
        <w:t>Agora</w:t>
      </w:r>
      <w:r w:rsidR="00A85DC8" w:rsidRPr="00A85DC8">
        <w:rPr>
          <w:rStyle w:val="Pogrubienie"/>
          <w:b w:val="0"/>
          <w:bCs w:val="0"/>
        </w:rPr>
        <w:t xml:space="preserve"> (Gazeta Wyborcza, Radio ZET, TOK FM, Gazeta.pl, Sport.pl, Plotek, Radio Plus)</w:t>
      </w:r>
      <w:r>
        <w:rPr>
          <w:rStyle w:val="Pogrubienie"/>
          <w:b w:val="0"/>
          <w:bCs w:val="0"/>
        </w:rPr>
        <w:t>, która</w:t>
      </w:r>
      <w:r w:rsidR="00A85DC8" w:rsidRPr="00A85DC8">
        <w:rPr>
          <w:rStyle w:val="Pogrubienie"/>
          <w:b w:val="0"/>
          <w:bCs w:val="0"/>
        </w:rPr>
        <w:t xml:space="preserve"> odnotował </w:t>
      </w:r>
      <w:r w:rsidR="001A676D">
        <w:rPr>
          <w:rStyle w:val="Pogrubienie"/>
          <w:b w:val="0"/>
          <w:bCs w:val="0"/>
        </w:rPr>
        <w:t>blisko 7,9</w:t>
      </w:r>
      <w:r w:rsidR="001A676D" w:rsidRPr="00A85DC8">
        <w:rPr>
          <w:rStyle w:val="Pogrubienie"/>
          <w:b w:val="0"/>
          <w:bCs w:val="0"/>
        </w:rPr>
        <w:t xml:space="preserve"> </w:t>
      </w:r>
      <w:r w:rsidR="00A85DC8" w:rsidRPr="00A85DC8">
        <w:rPr>
          <w:rStyle w:val="Pogrubienie"/>
          <w:b w:val="0"/>
          <w:bCs w:val="0"/>
        </w:rPr>
        <w:t xml:space="preserve">tys. wzmianek. Na trzecie miejsce podium wydawnictw awansuje </w:t>
      </w:r>
      <w:r w:rsidRPr="005C47B7">
        <w:rPr>
          <w:rStyle w:val="Pogrubienie"/>
        </w:rPr>
        <w:t>Wirtualna Polska Media</w:t>
      </w:r>
      <w:r w:rsidR="00A85DC8" w:rsidRPr="00A85DC8">
        <w:rPr>
          <w:rStyle w:val="Pogrubienie"/>
          <w:b w:val="0"/>
          <w:bCs w:val="0"/>
        </w:rPr>
        <w:t xml:space="preserve"> (Polsat News, Polsat, Interia, Pomponik, Polsat Sport, TV4) z liczbą </w:t>
      </w:r>
      <w:r w:rsidR="001A676D">
        <w:rPr>
          <w:rStyle w:val="Pogrubienie"/>
          <w:b w:val="0"/>
          <w:bCs w:val="0"/>
        </w:rPr>
        <w:t>ponad 6,2</w:t>
      </w:r>
      <w:r w:rsidR="00A85DC8" w:rsidRPr="00A85DC8">
        <w:rPr>
          <w:rStyle w:val="Pogrubienie"/>
          <w:b w:val="0"/>
          <w:bCs w:val="0"/>
        </w:rPr>
        <w:t xml:space="preserve"> tys. cytowań.</w:t>
      </w:r>
    </w:p>
    <w:p w14:paraId="693455D6" w14:textId="753E8A67" w:rsidR="00A85DC8" w:rsidRPr="00FA57C3" w:rsidRDefault="00A85DC8" w:rsidP="00A85DC8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4B174B">
        <w:rPr>
          <w:rFonts w:ascii="Calibri" w:hAnsi="Calibri" w:cs="Calibri"/>
          <w:sz w:val="22"/>
          <w:szCs w:val="22"/>
          <w:shd w:val="clear" w:color="auto" w:fill="FFFFFF"/>
        </w:rPr>
        <w:t xml:space="preserve">Analizę częstotliwości cytowań poszczególnych mediów przez inne </w:t>
      </w:r>
      <w:r>
        <w:rPr>
          <w:rFonts w:ascii="Calibri" w:hAnsi="Calibri" w:cs="Calibri"/>
          <w:sz w:val="22"/>
          <w:szCs w:val="22"/>
          <w:shd w:val="clear" w:color="auto" w:fill="FFFFFF"/>
        </w:rPr>
        <w:t>redakcje</w:t>
      </w:r>
      <w:r w:rsidRPr="004B174B">
        <w:rPr>
          <w:rFonts w:ascii="Calibri" w:hAnsi="Calibri" w:cs="Calibri"/>
          <w:sz w:val="22"/>
          <w:szCs w:val="22"/>
          <w:shd w:val="clear" w:color="auto" w:fill="FFFFFF"/>
        </w:rPr>
        <w:t xml:space="preserve"> przeprowadzono na podstawie </w:t>
      </w:r>
      <w:r w:rsidR="001A676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61 723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4B174B">
        <w:rPr>
          <w:rFonts w:ascii="Calibri" w:hAnsi="Calibri" w:cs="Calibri"/>
          <w:sz w:val="22"/>
          <w:szCs w:val="22"/>
          <w:shd w:val="clear" w:color="auto" w:fill="FFFFFF"/>
        </w:rPr>
        <w:t>przekaz</w:t>
      </w:r>
      <w:r w:rsidR="00F51C2B">
        <w:rPr>
          <w:rFonts w:ascii="Calibri" w:hAnsi="Calibri" w:cs="Calibri"/>
          <w:sz w:val="22"/>
          <w:szCs w:val="22"/>
          <w:shd w:val="clear" w:color="auto" w:fill="FFFFFF"/>
        </w:rPr>
        <w:t>ów</w:t>
      </w:r>
      <w:r w:rsidRPr="004B174B">
        <w:rPr>
          <w:rFonts w:ascii="Calibri" w:hAnsi="Calibri" w:cs="Calibri"/>
          <w:sz w:val="22"/>
          <w:szCs w:val="22"/>
          <w:shd w:val="clear" w:color="auto" w:fill="FFFFFF"/>
        </w:rPr>
        <w:t xml:space="preserve"> pochodzących z monitoringu prasy, radia i telewizji oraz portali internetowych, w których pojawiały się cytowania ze wskazaniem nazwy mediów prasowych, serwisów internetowych, stacji radiowych i telewizyjnych lub tytuły ich programów. </w:t>
      </w:r>
    </w:p>
    <w:p w14:paraId="17CDDD85" w14:textId="04C69F5C" w:rsidR="00A85DC8" w:rsidRDefault="00A85DC8" w:rsidP="00A85DC8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4B174B">
        <w:rPr>
          <w:rFonts w:ascii="Calibri" w:hAnsi="Calibri" w:cs="Calibri"/>
          <w:sz w:val="22"/>
          <w:szCs w:val="22"/>
          <w:shd w:val="clear" w:color="auto" w:fill="FFFFFF"/>
        </w:rPr>
        <w:t xml:space="preserve">Badanie dotyczy okresu 1 – </w:t>
      </w:r>
      <w:r w:rsidR="00316B96">
        <w:rPr>
          <w:rFonts w:ascii="Calibri" w:hAnsi="Calibri" w:cs="Calibri"/>
          <w:sz w:val="22"/>
          <w:szCs w:val="22"/>
          <w:shd w:val="clear" w:color="auto" w:fill="FFFFFF"/>
        </w:rPr>
        <w:t>31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16B96">
        <w:rPr>
          <w:rFonts w:ascii="Calibri" w:hAnsi="Calibri" w:cs="Calibri"/>
          <w:sz w:val="22"/>
          <w:szCs w:val="22"/>
          <w:shd w:val="clear" w:color="auto" w:fill="FFFFFF"/>
        </w:rPr>
        <w:t>lipca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4B174B">
        <w:rPr>
          <w:rFonts w:ascii="Calibri" w:hAnsi="Calibri" w:cs="Calibri"/>
          <w:sz w:val="22"/>
          <w:szCs w:val="22"/>
          <w:shd w:val="clear" w:color="auto" w:fill="FFFFFF"/>
        </w:rPr>
        <w:t>202</w:t>
      </w:r>
      <w:r>
        <w:rPr>
          <w:rFonts w:ascii="Calibri" w:hAnsi="Calibri" w:cs="Calibri"/>
          <w:sz w:val="22"/>
          <w:szCs w:val="22"/>
          <w:shd w:val="clear" w:color="auto" w:fill="FFFFFF"/>
        </w:rPr>
        <w:t>4</w:t>
      </w:r>
      <w:r w:rsidRPr="004B174B">
        <w:rPr>
          <w:rFonts w:ascii="Calibri" w:hAnsi="Calibri" w:cs="Calibri"/>
          <w:sz w:val="22"/>
          <w:szCs w:val="22"/>
          <w:shd w:val="clear" w:color="auto" w:fill="FFFFFF"/>
        </w:rPr>
        <w:t xml:space="preserve"> roku. </w:t>
      </w:r>
    </w:p>
    <w:p w14:paraId="4FB7E493" w14:textId="77777777" w:rsidR="00A85DC8" w:rsidRPr="00A85DC8" w:rsidRDefault="00A85DC8" w:rsidP="00A85DC8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</w:pPr>
      <w:r w:rsidRPr="00A85DC8">
        <w:rPr>
          <w:rStyle w:val="Pogrubienie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t xml:space="preserve">Instytut Monitorowania Mediów wyraża zgodę na pełną lub częściową publikację materiałów pod warunkiem podania źródła (pełna nazwa: Instytut Monitorowania Mediów). W przypadku </w:t>
      </w:r>
      <w:r w:rsidRPr="00A85DC8">
        <w:rPr>
          <w:rStyle w:val="Pogrubienie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lastRenderedPageBreak/>
        <w:t>wykorzystania grafik należy wskazać źródło (nazwę Instytut Monitorowania Mediów lub logotyp) przy każdym wykresie.</w:t>
      </w:r>
    </w:p>
    <w:p w14:paraId="5CC8AA27" w14:textId="77777777" w:rsidR="00A85DC8" w:rsidRPr="0057226F" w:rsidRDefault="00A85DC8" w:rsidP="00A85DC8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57226F">
        <w:rPr>
          <w:rFonts w:ascii="Calibri" w:hAnsi="Calibri" w:cs="Calibri"/>
          <w:b/>
          <w:sz w:val="22"/>
          <w:szCs w:val="22"/>
        </w:rPr>
        <w:t>O raporcie:</w:t>
      </w:r>
    </w:p>
    <w:p w14:paraId="19347057" w14:textId="77777777" w:rsidR="00A85DC8" w:rsidRDefault="00A85DC8" w:rsidP="00A85DC8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BA5D65">
        <w:rPr>
          <w:rFonts w:ascii="Calibri" w:hAnsi="Calibri" w:cs="Calibri"/>
          <w:bCs/>
          <w:sz w:val="22"/>
          <w:szCs w:val="22"/>
        </w:rPr>
        <w:t xml:space="preserve">Raport Najbardziej opiniotwórcze media w Polsce tworzony jest na podstawie analizy materiałów z monitoringu prasy, radia, telewizji oraz portali internetowych,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w których pojawiają się cytowania ze wskazaniem nazwy mediów prasowych, serwisów internetowych, stacji radiowych i telewizyjnych lub tytuły ich programów.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Instytut Monitorowania Mediów prowadzi badanie nieprzerwanie od września 2003 r.</w:t>
      </w:r>
    </w:p>
    <w:p w14:paraId="0BC668BD" w14:textId="77777777" w:rsidR="00A85DC8" w:rsidRPr="00F6018B" w:rsidRDefault="00A85DC8" w:rsidP="00A85DC8">
      <w:pPr>
        <w:pStyle w:val="NormalnyWeb"/>
        <w:shd w:val="clear" w:color="auto" w:fill="FFFFFF"/>
        <w:spacing w:before="240" w:after="240"/>
        <w:jc w:val="both"/>
        <w:textAlignment w:val="baseline"/>
        <w:rPr>
          <w:rStyle w:val="Pogrubienie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BA5D65">
        <w:rPr>
          <w:rFonts w:ascii="Calibri" w:hAnsi="Calibri" w:cs="Calibri"/>
          <w:sz w:val="22"/>
          <w:szCs w:val="22"/>
          <w:shd w:val="clear" w:color="auto" w:fill="FFFFFF"/>
        </w:rPr>
        <w:t>Analiza obejmuje ponad 1</w:t>
      </w:r>
      <w:r>
        <w:rPr>
          <w:rFonts w:ascii="Calibri" w:hAnsi="Calibri" w:cs="Calibri"/>
          <w:sz w:val="22"/>
          <w:szCs w:val="22"/>
          <w:shd w:val="clear" w:color="auto" w:fill="FFFFFF"/>
        </w:rPr>
        <w:t>6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00 gazet i czasopism, wybrane programy w stacjach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telewizyjnych (m.in. TVP1, TVP2, TVP Info, TVN, TVN24, TVN24BiS, TVN Turbo,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Polsat, Polsat News, Polsat News 2) i rozgłośniach radiowych (m.in. PR1, PR3,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PR4, RDC, Radio Maryja, RMF FM, Radio Zet, TOK FM i Muzo.fm) oraz portale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internetowe, na których regularnie pojawiają się nowe treści. Raport nie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obejmuje materiałów z kanałów społecznościowych i komentarzy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A5D65">
        <w:rPr>
          <w:rFonts w:ascii="Calibri" w:hAnsi="Calibri" w:cs="Calibri"/>
          <w:sz w:val="22"/>
          <w:szCs w:val="22"/>
          <w:shd w:val="clear" w:color="auto" w:fill="FFFFFF"/>
        </w:rPr>
        <w:t>umieszczanych pod artykułami w portalach internetowych.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55ACD7CD" w14:textId="77777777" w:rsidR="00A85DC8" w:rsidRPr="00E21D53" w:rsidRDefault="00A85DC8" w:rsidP="00A85DC8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sz w:val="22"/>
          <w:szCs w:val="22"/>
          <w:bdr w:val="none" w:sz="0" w:space="0" w:color="auto" w:frame="1"/>
        </w:rPr>
      </w:pPr>
      <w:r w:rsidRPr="00E21D53">
        <w:rPr>
          <w:rStyle w:val="Pogrubienie"/>
          <w:rFonts w:ascii="Calibri" w:hAnsi="Calibri" w:cs="Calibri"/>
          <w:sz w:val="22"/>
          <w:szCs w:val="22"/>
          <w:bdr w:val="none" w:sz="0" w:space="0" w:color="auto" w:frame="1"/>
        </w:rPr>
        <w:t>Kontakt dla mediów:</w:t>
      </w:r>
    </w:p>
    <w:p w14:paraId="62DFB5B4" w14:textId="0240D61D" w:rsidR="00A85DC8" w:rsidRPr="00001E53" w:rsidRDefault="001A676D" w:rsidP="00A85DC8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Katarzyna Ozga</w:t>
      </w:r>
    </w:p>
    <w:p w14:paraId="3B4A9940" w14:textId="2BC5DB38" w:rsidR="00A85DC8" w:rsidRPr="00001E53" w:rsidRDefault="001A676D" w:rsidP="00A85DC8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Specjalistka ds.</w:t>
      </w:r>
      <w:r w:rsidR="00A85DC8" w:rsidRPr="00001E53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 xml:space="preserve"> komunikacji marketingowej</w:t>
      </w:r>
    </w:p>
    <w:p w14:paraId="37E60471" w14:textId="26D9584A" w:rsidR="00A85DC8" w:rsidRPr="00001E53" w:rsidRDefault="00A85DC8" w:rsidP="00A85DC8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 w:rsidRPr="00001E53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 xml:space="preserve">@: </w:t>
      </w:r>
      <w:r w:rsidR="001A676D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kozga</w:t>
      </w:r>
      <w:r w:rsidRPr="00001E53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@imm.com.pl</w:t>
      </w:r>
    </w:p>
    <w:p w14:paraId="0E4534E0" w14:textId="2C388BEB" w:rsidR="00A85DC8" w:rsidRPr="00001E53" w:rsidRDefault="00A85DC8" w:rsidP="00A85DC8">
      <w:pPr>
        <w:spacing w:before="28" w:after="28" w:line="240" w:lineRule="auto"/>
        <w:jc w:val="both"/>
        <w:rPr>
          <w:rFonts w:eastAsia="Times New Roman" w:cs="Calibri"/>
          <w:b/>
          <w:bCs/>
          <w:bdr w:val="none" w:sz="0" w:space="0" w:color="auto" w:frame="1"/>
          <w:lang w:eastAsia="pl-PL"/>
        </w:rPr>
      </w:pPr>
      <w:r w:rsidRPr="00001E53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 xml:space="preserve">Tel. +48 </w:t>
      </w:r>
      <w:r w:rsidR="001A676D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698 634 594</w:t>
      </w:r>
    </w:p>
    <w:p w14:paraId="100A3657" w14:textId="77777777" w:rsidR="00A85DC8" w:rsidRPr="00E21D53" w:rsidRDefault="00A85DC8" w:rsidP="00A85DC8">
      <w:pPr>
        <w:spacing w:before="28" w:after="28" w:line="240" w:lineRule="auto"/>
        <w:jc w:val="both"/>
        <w:rPr>
          <w:rFonts w:eastAsia="Times New Roman" w:cs="Calibri"/>
          <w:bCs/>
          <w:bdr w:val="none" w:sz="0" w:space="0" w:color="auto" w:frame="1"/>
          <w:lang w:eastAsia="pl-PL"/>
        </w:rPr>
      </w:pPr>
      <w:r w:rsidRPr="00E21D53">
        <w:rPr>
          <w:rFonts w:cs="Calibri"/>
        </w:rPr>
        <w:t>__________________________________________________________________________________</w:t>
      </w:r>
    </w:p>
    <w:p w14:paraId="72D36D96" w14:textId="77777777" w:rsidR="00A85DC8" w:rsidRPr="00781F82" w:rsidRDefault="00A85DC8" w:rsidP="00A85DC8">
      <w:pPr>
        <w:spacing w:before="120" w:after="0" w:line="240" w:lineRule="auto"/>
        <w:jc w:val="both"/>
        <w:rPr>
          <w:rFonts w:cs="Calibri"/>
          <w:b/>
          <w:bCs/>
        </w:rPr>
      </w:pPr>
      <w:r w:rsidRPr="00E21D53">
        <w:rPr>
          <w:rFonts w:cs="Calibri"/>
          <w:b/>
          <w:bCs/>
        </w:rPr>
        <w:t xml:space="preserve">O Instytucie Monitorowania Mediów: </w:t>
      </w:r>
    </w:p>
    <w:p w14:paraId="3420065C" w14:textId="77777777" w:rsidR="00A85DC8" w:rsidRPr="00781F82" w:rsidRDefault="00A85DC8" w:rsidP="00A85DC8">
      <w:pPr>
        <w:spacing w:before="120" w:after="0" w:line="240" w:lineRule="auto"/>
        <w:jc w:val="both"/>
        <w:rPr>
          <w:rFonts w:cs="Calibri"/>
        </w:rPr>
      </w:pPr>
      <w:r w:rsidRPr="00781F82">
        <w:rPr>
          <w:rFonts w:cs="Calibri"/>
          <w:noProof/>
          <w:lang w:eastAsia="pl-PL"/>
        </w:rPr>
        <w:drawing>
          <wp:inline distT="0" distB="0" distL="0" distR="0" wp14:anchorId="4BA0BC6E" wp14:editId="7069ACF6">
            <wp:extent cx="461010" cy="167005"/>
            <wp:effectExtent l="0" t="0" r="0" b="0"/>
            <wp:docPr id="1" name="Obraz 4" descr="Logo_IMM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IMM_e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D53">
        <w:rPr>
          <w:rFonts w:cs="Calibri"/>
        </w:rPr>
        <w:t xml:space="preserve">  </w:t>
      </w:r>
      <w:r w:rsidRPr="006B0F17">
        <w:rPr>
          <w:rFonts w:cs="Calibri"/>
          <w:noProof/>
          <w:lang w:eastAsia="pl-PL"/>
        </w:rPr>
        <w:t xml:space="preserve">od przeszło 24 lat jest liderem w branży analityki przekazów mediowych w Polsce. Od 2008 roku oferuje swoje usługi również w Rumunii pod marką mediaTRUST. IMM wspiera firmy, instytucje i marki osobiste w efektywnym mierzeniu i raportowaniu wyników komunikacji zewnętrznej, planowaniu strategii oraz przeciwdziałaniu kryzysom wizerunkowym. Firma integruje wyniki publikacji ze wszystkich rodzajów mediów w jednym narzędziu, w tym jako jedyna na rynku również reklamy. Wykonuje raporty i analizy jakościowo-statystyczne. IMM obsługuje tysiące klientów w kraju i zagranicą — międzynarodowe korporacje, małe firmy, instytucje, administrację publiczną, organizacje pozarządowe, agencje PR, agencje marketingowe oraz marki osobiste. Monitoring IMM obejmuje prasę, radio, telewizję, portale internetowe, media społecznościowe, a także podcasty i kanały wideo.  </w:t>
      </w:r>
    </w:p>
    <w:p w14:paraId="2F27024C" w14:textId="74513BEE" w:rsidR="00126394" w:rsidRPr="00474D3C" w:rsidRDefault="00126394" w:rsidP="00474D3C">
      <w:pPr>
        <w:tabs>
          <w:tab w:val="left" w:pos="2160"/>
        </w:tabs>
        <w:jc w:val="both"/>
      </w:pPr>
    </w:p>
    <w:sectPr w:rsidR="00126394" w:rsidRPr="00474D3C" w:rsidSect="00126394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BFE8" w14:textId="77777777" w:rsidR="006E5CC0" w:rsidRDefault="006E5CC0" w:rsidP="006E5CC0">
      <w:pPr>
        <w:spacing w:after="0" w:line="240" w:lineRule="auto"/>
      </w:pPr>
      <w:r>
        <w:separator/>
      </w:r>
    </w:p>
  </w:endnote>
  <w:endnote w:type="continuationSeparator" w:id="0">
    <w:p w14:paraId="0404F93F" w14:textId="77777777" w:rsidR="006E5CC0" w:rsidRDefault="006E5CC0" w:rsidP="006E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E8A4" w14:textId="4E45FA91" w:rsidR="006E5CC0" w:rsidRDefault="006E5CC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A66AA" wp14:editId="5E5702DC">
          <wp:simplePos x="0" y="0"/>
          <wp:positionH relativeFrom="column">
            <wp:posOffset>-12428</wp:posOffset>
          </wp:positionH>
          <wp:positionV relativeFrom="paragraph">
            <wp:posOffset>13335</wp:posOffset>
          </wp:positionV>
          <wp:extent cx="5760000" cy="554400"/>
          <wp:effectExtent l="0" t="0" r="0" b="0"/>
          <wp:wrapNone/>
          <wp:docPr id="13499115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11581" name="Obraz 1349911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D0A09" w14:textId="77777777" w:rsidR="006E5CC0" w:rsidRDefault="006E5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137F" w14:textId="77777777" w:rsidR="006E5CC0" w:rsidRDefault="006E5CC0" w:rsidP="006E5CC0">
      <w:pPr>
        <w:spacing w:after="0" w:line="240" w:lineRule="auto"/>
      </w:pPr>
      <w:r>
        <w:separator/>
      </w:r>
    </w:p>
  </w:footnote>
  <w:footnote w:type="continuationSeparator" w:id="0">
    <w:p w14:paraId="59262909" w14:textId="77777777" w:rsidR="006E5CC0" w:rsidRDefault="006E5CC0" w:rsidP="006E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8FCD" w14:textId="1C360876" w:rsidR="006E5CC0" w:rsidRDefault="006E5CC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966CA" wp14:editId="30AD0D06">
          <wp:simplePos x="0" y="0"/>
          <wp:positionH relativeFrom="column">
            <wp:posOffset>-67149</wp:posOffset>
          </wp:positionH>
          <wp:positionV relativeFrom="paragraph">
            <wp:posOffset>-108585</wp:posOffset>
          </wp:positionV>
          <wp:extent cx="1136469" cy="374313"/>
          <wp:effectExtent l="0" t="0" r="6985" b="6985"/>
          <wp:wrapNone/>
          <wp:docPr id="11019332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3326" name="Obraz 110193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469" cy="37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C18A6"/>
    <w:multiLevelType w:val="hybridMultilevel"/>
    <w:tmpl w:val="899A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C0"/>
    <w:rsid w:val="00001E53"/>
    <w:rsid w:val="000C692D"/>
    <w:rsid w:val="000E7102"/>
    <w:rsid w:val="001001CC"/>
    <w:rsid w:val="0010675A"/>
    <w:rsid w:val="00121AE3"/>
    <w:rsid w:val="001252F3"/>
    <w:rsid w:val="00126394"/>
    <w:rsid w:val="00140C5E"/>
    <w:rsid w:val="00151550"/>
    <w:rsid w:val="001A676D"/>
    <w:rsid w:val="00230EB9"/>
    <w:rsid w:val="00315AAF"/>
    <w:rsid w:val="00316B96"/>
    <w:rsid w:val="003233ED"/>
    <w:rsid w:val="00330CD2"/>
    <w:rsid w:val="00343BA3"/>
    <w:rsid w:val="00357579"/>
    <w:rsid w:val="00372202"/>
    <w:rsid w:val="00474D3C"/>
    <w:rsid w:val="005355FB"/>
    <w:rsid w:val="005357FE"/>
    <w:rsid w:val="005B5BE5"/>
    <w:rsid w:val="005B7AE6"/>
    <w:rsid w:val="005C47B7"/>
    <w:rsid w:val="00660481"/>
    <w:rsid w:val="00662374"/>
    <w:rsid w:val="00673D38"/>
    <w:rsid w:val="006C1447"/>
    <w:rsid w:val="006E5CC0"/>
    <w:rsid w:val="00700D61"/>
    <w:rsid w:val="00863E98"/>
    <w:rsid w:val="008779AC"/>
    <w:rsid w:val="00895F6C"/>
    <w:rsid w:val="008E4F3C"/>
    <w:rsid w:val="00934BFF"/>
    <w:rsid w:val="00974A4C"/>
    <w:rsid w:val="0099749F"/>
    <w:rsid w:val="00A41F0A"/>
    <w:rsid w:val="00A52D65"/>
    <w:rsid w:val="00A85DC8"/>
    <w:rsid w:val="00AF1215"/>
    <w:rsid w:val="00AF7A4C"/>
    <w:rsid w:val="00B11288"/>
    <w:rsid w:val="00B16E9C"/>
    <w:rsid w:val="00B42BA4"/>
    <w:rsid w:val="00B53A40"/>
    <w:rsid w:val="00B62B6A"/>
    <w:rsid w:val="00BD45C7"/>
    <w:rsid w:val="00C7726D"/>
    <w:rsid w:val="00CD4490"/>
    <w:rsid w:val="00D00A66"/>
    <w:rsid w:val="00D04E9A"/>
    <w:rsid w:val="00E358EC"/>
    <w:rsid w:val="00EA0FEE"/>
    <w:rsid w:val="00F51C2B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6BF9"/>
  <w15:chartTrackingRefBased/>
  <w15:docId w15:val="{36AEE91E-3215-4105-A5DB-544EE5BF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C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5CC0"/>
  </w:style>
  <w:style w:type="paragraph" w:styleId="Stopka">
    <w:name w:val="footer"/>
    <w:basedOn w:val="Normalny"/>
    <w:link w:val="Stopka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5CC0"/>
  </w:style>
  <w:style w:type="paragraph" w:styleId="NormalnyWeb">
    <w:name w:val="Normal (Web)"/>
    <w:basedOn w:val="Normalny"/>
    <w:uiPriority w:val="99"/>
    <w:unhideWhenUsed/>
    <w:rsid w:val="00126394"/>
    <w:rPr>
      <w:rFonts w:ascii="Times New Roman" w:eastAsiaTheme="minorHAnsi" w:hAnsi="Times New Roman"/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263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3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4D3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Pogrubienie">
    <w:name w:val="Strong"/>
    <w:uiPriority w:val="22"/>
    <w:qFormat/>
    <w:rsid w:val="00A85DC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DC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C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623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1749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Ozga</dc:creator>
  <cp:keywords/>
  <dc:description/>
  <cp:lastModifiedBy>Robert Sadowski</cp:lastModifiedBy>
  <cp:revision>21</cp:revision>
  <cp:lastPrinted>2024-08-12T11:16:00Z</cp:lastPrinted>
  <dcterms:created xsi:type="dcterms:W3CDTF">2024-08-12T10:23:00Z</dcterms:created>
  <dcterms:modified xsi:type="dcterms:W3CDTF">2024-08-28T12:54:00Z</dcterms:modified>
</cp:coreProperties>
</file>