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9918" w14:textId="6E8FA7F6" w:rsidR="00862FAA" w:rsidRPr="00C91979" w:rsidRDefault="00C91979">
      <w:pPr>
        <w:spacing w:before="120" w:line="240" w:lineRule="auto"/>
        <w:jc w:val="right"/>
        <w:rPr>
          <w:rFonts w:cs="Calibri"/>
          <w:i/>
          <w:iCs/>
        </w:rPr>
      </w:pPr>
      <w:r w:rsidRPr="00C91979">
        <w:rPr>
          <w:rFonts w:cs="Calibri"/>
          <w:i/>
          <w:iCs/>
        </w:rPr>
        <w:t>22</w:t>
      </w:r>
      <w:r w:rsidR="001B593F" w:rsidRPr="00C91979">
        <w:rPr>
          <w:rFonts w:cs="Calibri"/>
          <w:i/>
          <w:iCs/>
        </w:rPr>
        <w:t xml:space="preserve"> października 2024 r., Warszawa</w:t>
      </w:r>
    </w:p>
    <w:p w14:paraId="3FE5E98C" w14:textId="77777777" w:rsidR="00862FAA" w:rsidRPr="00C91979" w:rsidRDefault="001B593F">
      <w:pPr>
        <w:spacing w:before="360" w:line="240" w:lineRule="auto"/>
        <w:jc w:val="both"/>
      </w:pPr>
      <w:bookmarkStart w:id="0" w:name="_Hlk103153308"/>
      <w:r w:rsidRPr="00C91979">
        <w:rPr>
          <w:rFonts w:eastAsia="Times New Roman" w:cs="Calibri"/>
          <w:b/>
          <w:sz w:val="28"/>
          <w:szCs w:val="28"/>
          <w:lang w:eastAsia="pl-PL"/>
        </w:rPr>
        <w:t>Gazeta Wyborcza opiniotwórczym liderem. W czołówce również Rzeczpospolita i Onet</w:t>
      </w:r>
    </w:p>
    <w:p w14:paraId="35F8E2CE" w14:textId="7D3C39BC" w:rsidR="00862FAA" w:rsidRPr="00C91979" w:rsidRDefault="001B593F">
      <w:pPr>
        <w:pStyle w:val="NormalnyWeb"/>
        <w:jc w:val="both"/>
        <w:rPr>
          <w:rFonts w:ascii="Calibri" w:hAnsi="Calibri" w:cs="Calibri"/>
          <w:b/>
          <w:bCs/>
          <w:sz w:val="22"/>
          <w:szCs w:val="22"/>
        </w:rPr>
      </w:pPr>
      <w:r w:rsidRPr="00C91979">
        <w:rPr>
          <w:rFonts w:ascii="Calibri" w:hAnsi="Calibri" w:cs="Calibri"/>
          <w:b/>
          <w:bCs/>
          <w:sz w:val="22"/>
          <w:szCs w:val="22"/>
        </w:rPr>
        <w:t xml:space="preserve">Najbardziej opiniotwórczym medium września okazała się Gazeta Wyborcza. Dziennik wydawnictwa Agora odnotował ponad 3,9 tys. cytowań. Na drugim miejscu – z liczbą </w:t>
      </w:r>
      <w:r w:rsidR="00802B1C">
        <w:rPr>
          <w:rFonts w:ascii="Calibri" w:hAnsi="Calibri" w:cs="Calibri"/>
          <w:b/>
          <w:bCs/>
          <w:sz w:val="22"/>
          <w:szCs w:val="22"/>
        </w:rPr>
        <w:t>jedynie ośmiu</w:t>
      </w:r>
      <w:r w:rsidRPr="00C91979">
        <w:rPr>
          <w:rFonts w:ascii="Calibri" w:hAnsi="Calibri" w:cs="Calibri"/>
          <w:b/>
          <w:bCs/>
          <w:sz w:val="22"/>
          <w:szCs w:val="22"/>
        </w:rPr>
        <w:t xml:space="preserve"> wzmianek</w:t>
      </w:r>
      <w:r w:rsidR="00802B1C">
        <w:rPr>
          <w:rFonts w:ascii="Calibri" w:hAnsi="Calibri" w:cs="Calibri"/>
          <w:b/>
          <w:bCs/>
          <w:sz w:val="22"/>
          <w:szCs w:val="22"/>
        </w:rPr>
        <w:t xml:space="preserve"> mniej</w:t>
      </w:r>
      <w:r w:rsidRPr="00C91979">
        <w:rPr>
          <w:rFonts w:ascii="Calibri" w:hAnsi="Calibri" w:cs="Calibri"/>
          <w:b/>
          <w:bCs/>
          <w:sz w:val="22"/>
          <w:szCs w:val="22"/>
        </w:rPr>
        <w:t xml:space="preserve"> – znalazła się Rzeczpospolita. Podium zamyka sierpniowy lider zestawienia – Onet. W ubiegłym miesiącu na informacje podawane przez ten portal powoływano się blisko 3,1 tys. razy</w:t>
      </w:r>
      <w:r w:rsidR="00C91979">
        <w:rPr>
          <w:rFonts w:ascii="Calibri" w:hAnsi="Calibri" w:cs="Calibri"/>
          <w:b/>
          <w:bCs/>
          <w:sz w:val="22"/>
          <w:szCs w:val="22"/>
        </w:rPr>
        <w:t xml:space="preserve"> – informuje Instytut Monitorowania Mediów, autor raportu Najbardziej opiniotwórcze media w Polsce.</w:t>
      </w:r>
    </w:p>
    <w:p w14:paraId="2821D79F" w14:textId="1AE17AD2" w:rsidR="00862FAA" w:rsidRPr="00C91979" w:rsidRDefault="001B593F">
      <w:pPr>
        <w:jc w:val="both"/>
        <w:rPr>
          <w:rStyle w:val="Pogrubienie"/>
          <w:rFonts w:cstheme="minorHAnsi"/>
          <w:b w:val="0"/>
          <w:bCs w:val="0"/>
        </w:rPr>
      </w:pPr>
      <w:r w:rsidRPr="00C91979">
        <w:rPr>
          <w:rStyle w:val="Pogrubienie"/>
          <w:rFonts w:cstheme="minorHAnsi"/>
          <w:b w:val="0"/>
          <w:bCs w:val="0"/>
        </w:rPr>
        <w:t>W ubiegłym miesiącu w zestawieniu TOP 15 najbardziej opiniotwórczych mediów w Polsce znalazło się najwięcej tytułów prasowych (</w:t>
      </w:r>
      <w:r w:rsidRPr="00C91979">
        <w:rPr>
          <w:rStyle w:val="Pogrubienie"/>
          <w:rFonts w:cstheme="minorHAnsi"/>
        </w:rPr>
        <w:t>Gazeta Wyborcza, Rzeczpospolita, Fakt, Dziennik Gazeta Prawna, Super Express</w:t>
      </w:r>
      <w:r w:rsidRPr="00C91979">
        <w:rPr>
          <w:rStyle w:val="Pogrubienie"/>
          <w:rFonts w:cstheme="minorHAnsi"/>
          <w:b w:val="0"/>
          <w:bCs w:val="0"/>
        </w:rPr>
        <w:t>) oraz stacji telewizyjnych (</w:t>
      </w:r>
      <w:r w:rsidRPr="00C91979">
        <w:rPr>
          <w:rStyle w:val="Pogrubienie"/>
          <w:rFonts w:cstheme="minorHAnsi"/>
        </w:rPr>
        <w:t>TVN24, Polsat News, TVP Info, TVP Sport, Polsat</w:t>
      </w:r>
      <w:r w:rsidRPr="00C91979">
        <w:rPr>
          <w:rStyle w:val="Pogrubienie"/>
          <w:rFonts w:cstheme="minorHAnsi"/>
          <w:b w:val="0"/>
          <w:bCs w:val="0"/>
        </w:rPr>
        <w:t>). Media z obydwu grup odnotowały udział wynoszący 33%. Media internetowe (</w:t>
      </w:r>
      <w:r w:rsidRPr="00C91979">
        <w:rPr>
          <w:rStyle w:val="Pogrubienie"/>
          <w:rFonts w:cstheme="minorHAnsi"/>
        </w:rPr>
        <w:t>Onet, Wirtualna Polska, Interia</w:t>
      </w:r>
      <w:r w:rsidRPr="00C91979">
        <w:rPr>
          <w:rStyle w:val="Pogrubienie"/>
          <w:rFonts w:cstheme="minorHAnsi"/>
          <w:b w:val="0"/>
          <w:bCs w:val="0"/>
        </w:rPr>
        <w:t>) stanowiły 20% rankingu. Z kolei udział na poziomie 13% przypadł stacjom radiowym (</w:t>
      </w:r>
      <w:r w:rsidRPr="00C91979">
        <w:rPr>
          <w:rStyle w:val="Pogrubienie"/>
          <w:rFonts w:cstheme="minorHAnsi"/>
        </w:rPr>
        <w:t>RMF FM, Radio ZET</w:t>
      </w:r>
      <w:r w:rsidRPr="00C91979">
        <w:rPr>
          <w:rStyle w:val="Pogrubienie"/>
          <w:rFonts w:cstheme="minorHAnsi"/>
          <w:b w:val="0"/>
          <w:bCs w:val="0"/>
        </w:rPr>
        <w:t>).</w:t>
      </w:r>
      <w:bookmarkEnd w:id="0"/>
    </w:p>
    <w:p w14:paraId="3559BFFC" w14:textId="3269E3A6" w:rsidR="00862FAA" w:rsidRPr="00C91979" w:rsidRDefault="001B593F">
      <w:pPr>
        <w:jc w:val="both"/>
        <w:rPr>
          <w:rStyle w:val="Pogrubienie"/>
          <w:rFonts w:cstheme="minorHAnsi"/>
          <w:b w:val="0"/>
          <w:bCs w:val="0"/>
        </w:rPr>
      </w:pPr>
      <w:r w:rsidRPr="00C91979">
        <w:rPr>
          <w:rStyle w:val="Pogrubienie"/>
          <w:rFonts w:cstheme="minorHAnsi"/>
          <w:b w:val="0"/>
          <w:bCs w:val="0"/>
        </w:rPr>
        <w:t xml:space="preserve">Wrześniowe zestawienie piętnastu najczęściej cytowanych mediów w Polsce otwiera </w:t>
      </w:r>
      <w:r w:rsidRPr="00C91979">
        <w:rPr>
          <w:rStyle w:val="Pogrubienie"/>
          <w:rFonts w:cstheme="minorHAnsi"/>
        </w:rPr>
        <w:t>Gazeta Wyborcza</w:t>
      </w:r>
      <w:r w:rsidRPr="00C91979">
        <w:rPr>
          <w:rStyle w:val="Pogrubienie"/>
          <w:rFonts w:cstheme="minorHAnsi"/>
          <w:b w:val="0"/>
          <w:bCs w:val="0"/>
        </w:rPr>
        <w:t>. Informacje pojawiające się na łamach dziennika wspominano ponad 3,9 tys. razy. Jednym z materiałów, który zwrócił uwagę dziennikarzy innych redakcji, był wywiad Agnieszki Dobkiewicz z burmistrzem Kłodzka, Michałem Piszką. W rozmowie lokalny polityk skarżył się na brak oficjalnych komunikatów, które ostrzegłyby przed nadchodzącą falą powodziową. Według jego relacji, kiedy pękł wał na tamie przeciwpowodziowej w Stroniu Śląskim, informacja o tym wydarzeniu od Wód Polskich</w:t>
      </w:r>
      <w:r w:rsidR="00C91979">
        <w:rPr>
          <w:rStyle w:val="Pogrubienie"/>
          <w:rFonts w:cstheme="minorHAnsi"/>
          <w:b w:val="0"/>
          <w:bCs w:val="0"/>
        </w:rPr>
        <w:t xml:space="preserve"> </w:t>
      </w:r>
      <w:r w:rsidRPr="00C91979">
        <w:rPr>
          <w:rStyle w:val="Pogrubienie"/>
          <w:rFonts w:cstheme="minorHAnsi"/>
          <w:b w:val="0"/>
          <w:bCs w:val="0"/>
        </w:rPr>
        <w:t xml:space="preserve">dotarła dopiero po czterech godzinach. </w:t>
      </w:r>
    </w:p>
    <w:p w14:paraId="4F26FC7D" w14:textId="446EB0D0" w:rsidR="00862FAA" w:rsidRPr="00C91979" w:rsidRDefault="001B593F">
      <w:pPr>
        <w:jc w:val="both"/>
        <w:rPr>
          <w:rStyle w:val="Pogrubienie"/>
          <w:rFonts w:cstheme="minorHAnsi"/>
        </w:rPr>
      </w:pPr>
      <w:r w:rsidRPr="00C91979">
        <w:rPr>
          <w:rStyle w:val="Pogrubienie"/>
          <w:rFonts w:cstheme="minorHAnsi"/>
          <w:b w:val="0"/>
          <w:bCs w:val="0"/>
        </w:rPr>
        <w:t xml:space="preserve">Drugie miejsce należy do </w:t>
      </w:r>
      <w:r w:rsidRPr="00C91979">
        <w:rPr>
          <w:rStyle w:val="Pogrubienie"/>
          <w:rFonts w:cstheme="minorHAnsi"/>
        </w:rPr>
        <w:t>Rzeczpospolitej</w:t>
      </w:r>
      <w:r w:rsidRPr="00C91979">
        <w:rPr>
          <w:rStyle w:val="Pogrubienie"/>
          <w:rFonts w:cstheme="minorHAnsi"/>
          <w:b w:val="0"/>
          <w:bCs w:val="0"/>
        </w:rPr>
        <w:t xml:space="preserve">, która w ubiegłym miesiącu odnotowała przeszło 3,9 tys. wzmianek. Wśród artykułów, które najczęściej cytowano, znalazł się tekst autorstwa Izabeli Kacprzak i Grażyny Zawadki. Dziennikarki ujawniły, że rosyjski szpieg Paweł Rubcow, zanim został wydany Rosji w ramach wymiany więźniów, otrzymał pełen dostęp do </w:t>
      </w:r>
      <w:r w:rsidR="00F659FF" w:rsidRPr="00C91979">
        <w:rPr>
          <w:rStyle w:val="Pogrubienie"/>
          <w:rFonts w:cstheme="minorHAnsi"/>
          <w:b w:val="0"/>
          <w:bCs w:val="0"/>
        </w:rPr>
        <w:t>akt w swojej sprawie</w:t>
      </w:r>
      <w:r w:rsidR="00C91979" w:rsidRPr="00C91979">
        <w:rPr>
          <w:rStyle w:val="Pogrubienie"/>
          <w:rFonts w:cstheme="minorHAnsi"/>
          <w:b w:val="0"/>
          <w:bCs w:val="0"/>
        </w:rPr>
        <w:t xml:space="preserve"> w tym tajnych</w:t>
      </w:r>
      <w:r w:rsidRPr="00C91979">
        <w:rPr>
          <w:rStyle w:val="Pogrubienie"/>
          <w:rFonts w:cstheme="minorHAnsi"/>
          <w:b w:val="0"/>
          <w:bCs w:val="0"/>
        </w:rPr>
        <w:t xml:space="preserve">. Prokuratura </w:t>
      </w:r>
      <w:r w:rsidR="00C91979" w:rsidRPr="00C91979">
        <w:rPr>
          <w:rStyle w:val="Pogrubienie"/>
          <w:rFonts w:cstheme="minorHAnsi"/>
          <w:b w:val="0"/>
          <w:bCs w:val="0"/>
        </w:rPr>
        <w:t>tłumaczyła wówczas,</w:t>
      </w:r>
      <w:r w:rsidRPr="00C91979">
        <w:rPr>
          <w:rStyle w:val="Pogrubienie"/>
          <w:rFonts w:cstheme="minorHAnsi"/>
          <w:b w:val="0"/>
          <w:bCs w:val="0"/>
        </w:rPr>
        <w:t xml:space="preserve"> że materiał dowodowy nie zawierał informacji ujawniających </w:t>
      </w:r>
      <w:r w:rsidRPr="00C91979">
        <w:rPr>
          <w:rFonts w:cstheme="minorHAnsi"/>
        </w:rPr>
        <w:t>techniki operacyjne ani inne dane, których podejrzani lub oskarżeni nie mogliby poznać.</w:t>
      </w:r>
    </w:p>
    <w:p w14:paraId="25B12E5D" w14:textId="231CE2A4" w:rsidR="00862FAA" w:rsidRPr="00C91979" w:rsidRDefault="001B593F">
      <w:pPr>
        <w:jc w:val="both"/>
        <w:rPr>
          <w:rFonts w:cstheme="minorHAnsi"/>
        </w:rPr>
      </w:pPr>
      <w:r w:rsidRPr="00C91979">
        <w:rPr>
          <w:rFonts w:cstheme="minorHAnsi"/>
        </w:rPr>
        <w:t xml:space="preserve">Podium rankingu TOP 15 najbardziej opiniotwórczych mediów w Polsce zamyka </w:t>
      </w:r>
      <w:r w:rsidRPr="00C91979">
        <w:rPr>
          <w:rFonts w:cstheme="minorHAnsi"/>
          <w:b/>
          <w:bCs/>
        </w:rPr>
        <w:t>Onet</w:t>
      </w:r>
      <w:r w:rsidRPr="00C91979">
        <w:rPr>
          <w:rFonts w:cstheme="minorHAnsi"/>
        </w:rPr>
        <w:t xml:space="preserve">. Cytowania na poziomie blisko 3,1 tys. portal zawdzięcza m.in. artykułowi Andrzeja Stankiewicza. Dziennikarz dotarł do informacji w sprawie zatrzymania Ryszarda Czarneckiego </w:t>
      </w:r>
      <w:r w:rsidRPr="00C91979">
        <w:rPr>
          <w:rStyle w:val="Pogrubienie"/>
          <w:rFonts w:cstheme="minorHAnsi"/>
          <w:b w:val="0"/>
          <w:bCs w:val="0"/>
        </w:rPr>
        <w:t>i</w:t>
      </w:r>
      <w:r w:rsidRPr="00C91979">
        <w:rPr>
          <w:rFonts w:cstheme="minorHAnsi"/>
        </w:rPr>
        <w:t xml:space="preserve"> jego żony</w:t>
      </w:r>
      <w:r w:rsidR="00844615" w:rsidRPr="00C91979">
        <w:rPr>
          <w:rFonts w:cstheme="minorHAnsi"/>
        </w:rPr>
        <w:t xml:space="preserve"> Emilii</w:t>
      </w:r>
      <w:r w:rsidRPr="00C91979">
        <w:rPr>
          <w:rFonts w:cstheme="minorHAnsi"/>
        </w:rPr>
        <w:t xml:space="preserve"> przez Centralne Biuro Antykorupcyjne. Według ustaleń Onetu prokuratura zarzuca małżeństwu zawarcie nieformalnej umowy o charakterze korupcyjnym z założycielem Collegium Humanum. W zamian za tytuł doktora oraz posadę na uczelni dla </w:t>
      </w:r>
      <w:r w:rsidR="00844615" w:rsidRPr="00C91979">
        <w:rPr>
          <w:rFonts w:cstheme="minorHAnsi"/>
        </w:rPr>
        <w:t>żony</w:t>
      </w:r>
      <w:r w:rsidRPr="00C91979">
        <w:rPr>
          <w:rFonts w:cstheme="minorHAnsi"/>
        </w:rPr>
        <w:t xml:space="preserve"> Ryszard Czarnecki miał lobbować u władz Uzbekistanu, aby te zgodziły się założyć tam filię uczelni.</w:t>
      </w:r>
    </w:p>
    <w:p w14:paraId="194C6F4B" w14:textId="77777777" w:rsidR="00862FAA" w:rsidRPr="00C91979" w:rsidRDefault="001B593F">
      <w:pPr>
        <w:jc w:val="both"/>
        <w:rPr>
          <w:rFonts w:cstheme="minorHAnsi"/>
        </w:rPr>
      </w:pPr>
      <w:r w:rsidRPr="00C91979">
        <w:rPr>
          <w:rStyle w:val="Pogrubienie"/>
          <w:rFonts w:cstheme="minorHAnsi"/>
          <w:b w:val="0"/>
          <w:bCs w:val="0"/>
        </w:rPr>
        <w:t xml:space="preserve">Awans aż o 5 pozycji odnotowało </w:t>
      </w:r>
      <w:r w:rsidRPr="00C91979">
        <w:rPr>
          <w:rStyle w:val="Pogrubienie"/>
          <w:rFonts w:cstheme="minorHAnsi"/>
        </w:rPr>
        <w:t>Radio ZET</w:t>
      </w:r>
      <w:r w:rsidRPr="00C91979">
        <w:rPr>
          <w:rStyle w:val="Pogrubienie"/>
          <w:rFonts w:cstheme="minorHAnsi"/>
          <w:b w:val="0"/>
          <w:bCs w:val="0"/>
        </w:rPr>
        <w:t xml:space="preserve">. Stację we wrześniu cytowano blisko 1,8 tys. razy m.in. dzięki rozmowie Bogdana Rymanowskiego z ministrem finansów. W porannym programie </w:t>
      </w:r>
      <w:r w:rsidRPr="00C91979">
        <w:rPr>
          <w:rStyle w:val="Pogrubienie"/>
          <w:rFonts w:cstheme="minorHAnsi"/>
          <w:b w:val="0"/>
          <w:bCs w:val="0"/>
          <w:i/>
          <w:iCs/>
        </w:rPr>
        <w:t>Gość Radia ZET</w:t>
      </w:r>
      <w:r w:rsidRPr="00C91979">
        <w:rPr>
          <w:rStyle w:val="Pogrubienie"/>
          <w:rFonts w:cstheme="minorHAnsi"/>
          <w:b w:val="0"/>
          <w:bCs w:val="0"/>
        </w:rPr>
        <w:t xml:space="preserve"> Andrzej Domański na pytanie o nowelizację budżetu na przyszły rok przyznał, że ze względu na szkody po powodzi „</w:t>
      </w:r>
      <w:r w:rsidRPr="00C91979">
        <w:rPr>
          <w:rFonts w:cstheme="minorHAnsi"/>
        </w:rPr>
        <w:t xml:space="preserve">konieczne będzie zwiększenie rezerw specjalnych w budżecie na rok 2025”. </w:t>
      </w:r>
    </w:p>
    <w:p w14:paraId="24564AFE" w14:textId="0E2EF893" w:rsidR="00862FAA" w:rsidRPr="00C91979" w:rsidRDefault="001B593F">
      <w:pPr>
        <w:jc w:val="both"/>
        <w:rPr>
          <w:rFonts w:cstheme="minorHAnsi"/>
        </w:rPr>
      </w:pPr>
      <w:r w:rsidRPr="00C91979">
        <w:rPr>
          <w:rFonts w:cstheme="minorHAnsi"/>
        </w:rPr>
        <w:t xml:space="preserve">O cztery pozycje w górę, za sprawą blisko 1,7 tys. wzmianek, przeskoczyło </w:t>
      </w:r>
      <w:r w:rsidRPr="00C91979">
        <w:rPr>
          <w:rFonts w:cstheme="minorHAnsi"/>
          <w:b/>
          <w:bCs/>
        </w:rPr>
        <w:t>TVP Info</w:t>
      </w:r>
      <w:r w:rsidRPr="00C91979">
        <w:rPr>
          <w:rFonts w:cstheme="minorHAnsi"/>
        </w:rPr>
        <w:t xml:space="preserve">. Szerokim echem w mediach odbił się sondaż Instytutu Badań Pollster dla programu </w:t>
      </w:r>
      <w:r w:rsidRPr="00C91979">
        <w:rPr>
          <w:rFonts w:cstheme="minorHAnsi"/>
          <w:i/>
          <w:iCs/>
        </w:rPr>
        <w:t>19:30</w:t>
      </w:r>
      <w:r w:rsidRPr="00C91979">
        <w:rPr>
          <w:rFonts w:cstheme="minorHAnsi"/>
        </w:rPr>
        <w:t xml:space="preserve">  i TVP Info. Sondaż sprawdzał, kto wygrałby wybory parlamentarne, gdyby odbyły się 30 września. Najwięcej głosów zdobyłaby </w:t>
      </w:r>
      <w:r w:rsidRPr="00C91979">
        <w:rPr>
          <w:rFonts w:cstheme="minorHAnsi"/>
        </w:rPr>
        <w:lastRenderedPageBreak/>
        <w:t xml:space="preserve">Koalicja Obywatelska – 33,99%, na drugim miejscu znalazłoby się Prawo i Sprawiedliwość z 31,9% poparciem.  </w:t>
      </w:r>
    </w:p>
    <w:p w14:paraId="1D87B556" w14:textId="77777777" w:rsidR="00862FAA" w:rsidRPr="00C91979" w:rsidRDefault="001B593F">
      <w:pPr>
        <w:jc w:val="both"/>
        <w:rPr>
          <w:rStyle w:val="Pogrubienie"/>
          <w:rFonts w:cstheme="minorHAnsi"/>
        </w:rPr>
      </w:pPr>
      <w:r w:rsidRPr="00C91979">
        <w:rPr>
          <w:rStyle w:val="Pogrubienie"/>
          <w:rFonts w:cstheme="minorHAnsi"/>
        </w:rPr>
        <w:t>Forbes dołącza do TOP 10 tytułów prasowych</w:t>
      </w:r>
    </w:p>
    <w:p w14:paraId="7A446D85" w14:textId="7E68538A" w:rsidR="00862FAA" w:rsidRPr="00C91979" w:rsidRDefault="001B593F">
      <w:pPr>
        <w:jc w:val="both"/>
        <w:rPr>
          <w:rStyle w:val="Pogrubienie"/>
          <w:rFonts w:cstheme="minorHAnsi"/>
          <w:b w:val="0"/>
          <w:bCs w:val="0"/>
        </w:rPr>
      </w:pPr>
      <w:r w:rsidRPr="00C91979">
        <w:rPr>
          <w:rStyle w:val="Pogrubienie"/>
          <w:rFonts w:cstheme="minorHAnsi"/>
          <w:b w:val="0"/>
          <w:bCs w:val="0"/>
        </w:rPr>
        <w:t xml:space="preserve">Wśród tytułów prasowych najczęściej cytowano </w:t>
      </w:r>
      <w:r w:rsidRPr="00C91979">
        <w:rPr>
          <w:rStyle w:val="Pogrubienie"/>
          <w:rFonts w:cstheme="minorHAnsi"/>
        </w:rPr>
        <w:t>Gazetę Wyborczą</w:t>
      </w:r>
      <w:r w:rsidRPr="00C91979">
        <w:rPr>
          <w:rStyle w:val="Pogrubienie"/>
          <w:rFonts w:cstheme="minorHAnsi"/>
          <w:b w:val="0"/>
          <w:bCs w:val="0"/>
        </w:rPr>
        <w:t xml:space="preserve">. We wrześniu dziennik przywołano ponad 3,9 tys. razy. Wiceliderem – z liczbą przeszło 3,9 tys. wzmianek – została </w:t>
      </w:r>
      <w:r w:rsidRPr="00C91979">
        <w:rPr>
          <w:rStyle w:val="Pogrubienie"/>
          <w:rFonts w:cstheme="minorHAnsi"/>
        </w:rPr>
        <w:t>Rzeczpospolita</w:t>
      </w:r>
      <w:r w:rsidRPr="00C91979">
        <w:rPr>
          <w:rStyle w:val="Pogrubienie"/>
          <w:rFonts w:cstheme="minorHAnsi"/>
          <w:b w:val="0"/>
          <w:bCs w:val="0"/>
        </w:rPr>
        <w:t xml:space="preserve">. Trzecie miejsce zajmuje </w:t>
      </w:r>
      <w:r w:rsidRPr="00C91979">
        <w:rPr>
          <w:rStyle w:val="Pogrubienie"/>
          <w:rFonts w:cstheme="minorHAnsi"/>
        </w:rPr>
        <w:t>Fakt</w:t>
      </w:r>
      <w:r w:rsidRPr="00C91979">
        <w:rPr>
          <w:rStyle w:val="Pogrubienie"/>
          <w:rFonts w:cstheme="minorHAnsi"/>
          <w:b w:val="0"/>
          <w:bCs w:val="0"/>
        </w:rPr>
        <w:t>. Tabloid odnotował blisko 2,2 tys. cytatów. Jednym z artykułów, który często stawał się źródłem informacji dla innych redakcji, był tekst informujący o wypadku, w którym zginęła projektantka</w:t>
      </w:r>
      <w:r w:rsidR="00844615" w:rsidRPr="00C91979">
        <w:rPr>
          <w:rStyle w:val="Pogrubienie"/>
          <w:rFonts w:cstheme="minorHAnsi"/>
          <w:b w:val="0"/>
          <w:bCs w:val="0"/>
        </w:rPr>
        <w:t xml:space="preserve"> gwiazd</w:t>
      </w:r>
      <w:r w:rsidRPr="00C91979">
        <w:rPr>
          <w:rStyle w:val="Pogrubienie"/>
          <w:rFonts w:cstheme="minorHAnsi"/>
          <w:b w:val="0"/>
          <w:bCs w:val="0"/>
        </w:rPr>
        <w:t xml:space="preserve"> Agnieszka Guz</w:t>
      </w:r>
      <w:r w:rsidR="00844615" w:rsidRPr="00C91979">
        <w:rPr>
          <w:rStyle w:val="Pogrubienie"/>
          <w:rFonts w:cstheme="minorHAnsi"/>
          <w:b w:val="0"/>
          <w:bCs w:val="0"/>
        </w:rPr>
        <w:t xml:space="preserve"> oraz </w:t>
      </w:r>
      <w:r w:rsidRPr="00C91979">
        <w:rPr>
          <w:rStyle w:val="Pogrubienie"/>
          <w:rFonts w:cstheme="minorHAnsi"/>
          <w:b w:val="0"/>
          <w:bCs w:val="0"/>
        </w:rPr>
        <w:t xml:space="preserve">jej syn. Do tragicznego zdarzenia doszło 18 września na trasie S7 pod Olsztynem. </w:t>
      </w:r>
    </w:p>
    <w:p w14:paraId="2E2A79E2" w14:textId="77777777" w:rsidR="00862FAA" w:rsidRPr="00C91979" w:rsidRDefault="001B593F">
      <w:pPr>
        <w:jc w:val="both"/>
        <w:rPr>
          <w:rFonts w:cstheme="minorHAnsi"/>
        </w:rPr>
      </w:pPr>
      <w:r w:rsidRPr="00C91979">
        <w:rPr>
          <w:rStyle w:val="Pogrubienie"/>
          <w:rFonts w:cstheme="minorHAnsi"/>
          <w:b w:val="0"/>
          <w:bCs w:val="0"/>
        </w:rPr>
        <w:t xml:space="preserve">Do dziesięciu najczęściej cytowanych tytułów prasowych dołączył magazyn </w:t>
      </w:r>
      <w:r w:rsidRPr="00C91979">
        <w:rPr>
          <w:rStyle w:val="Pogrubienie"/>
          <w:rFonts w:cstheme="minorHAnsi"/>
        </w:rPr>
        <w:t>Forbes</w:t>
      </w:r>
      <w:r w:rsidRPr="00C91979">
        <w:rPr>
          <w:rStyle w:val="Pogrubienie"/>
          <w:rFonts w:cstheme="minorHAnsi"/>
          <w:b w:val="0"/>
          <w:bCs w:val="0"/>
        </w:rPr>
        <w:t>. W mediach dużym zainteresowaniem cieszył się m.in. wywiad z ministrem obrony Ukrainy. Rustem Umierow informował, że „</w:t>
      </w:r>
      <w:r w:rsidRPr="00C91979">
        <w:rPr>
          <w:rFonts w:cstheme="minorHAnsi"/>
        </w:rPr>
        <w:t xml:space="preserve">tylko w ciągu ostatniego roku ukraińskie siły zbrojne zniszczyły lub uszkodziły ponad 200 celów na terytorium Rosji”. Wśród zaatakowanych obiektów znalazły się np. punkty kontrolne, lotniska czy systemy obrony powietrznej. </w:t>
      </w:r>
    </w:p>
    <w:p w14:paraId="2E92A29A" w14:textId="3B02E22A" w:rsidR="00862FAA" w:rsidRPr="00C91979" w:rsidRDefault="001B593F" w:rsidP="00C91979">
      <w:pPr>
        <w:spacing w:before="240"/>
        <w:jc w:val="both"/>
        <w:rPr>
          <w:rStyle w:val="Pogrubienie"/>
          <w:rFonts w:cstheme="minorHAnsi"/>
        </w:rPr>
      </w:pPr>
      <w:r w:rsidRPr="00C91979">
        <w:rPr>
          <w:rStyle w:val="Pogrubienie"/>
          <w:rFonts w:cstheme="minorHAnsi"/>
        </w:rPr>
        <w:t>TVP Info zdobywa trzecie miejsce w rankingu stacji telewizyjnych</w:t>
      </w:r>
    </w:p>
    <w:p w14:paraId="4A74BD12" w14:textId="164C95E2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lang w:eastAsia="pl-PL"/>
        </w:rPr>
        <w:t xml:space="preserve">Pierwsze dwa miejsca zestawienia stacji telewizyjnych pozostały bez zmian. Liderem nadal jest </w:t>
      </w:r>
      <w:r w:rsidRPr="00C91979">
        <w:rPr>
          <w:rFonts w:eastAsia="Times New Roman" w:cs="Calibri"/>
          <w:b/>
          <w:bCs/>
          <w:lang w:eastAsia="pl-PL"/>
        </w:rPr>
        <w:t>TVN24</w:t>
      </w:r>
      <w:r w:rsidRPr="00C91979">
        <w:rPr>
          <w:rFonts w:eastAsia="Times New Roman" w:cs="Calibri"/>
          <w:lang w:eastAsia="pl-PL"/>
        </w:rPr>
        <w:t>. We wrześniu stacja należąca do Warner Bros Discovery odnotowała ponad 3 tys. wzmianek. Duże zainteresowanie wzbudziły m.in. doniesienia redakcji w sprawie Łukasza Żaka, sprawcy wypadku na Trasie Łazienkowskiej w Warszawie. Jak informuje TVN24</w:t>
      </w:r>
      <w:r w:rsidR="00C91979">
        <w:rPr>
          <w:rFonts w:eastAsia="Times New Roman" w:cs="Calibri"/>
          <w:lang w:eastAsia="pl-PL"/>
        </w:rPr>
        <w:t>,</w:t>
      </w:r>
      <w:r w:rsidRPr="00C91979">
        <w:rPr>
          <w:rFonts w:eastAsia="Times New Roman" w:cs="Calibri"/>
          <w:lang w:eastAsia="pl-PL"/>
        </w:rPr>
        <w:t xml:space="preserve"> mężczyzna był już pięciokrotnie skazywany przez sąd za przestępstwa drogowe i pięciokrotnie orzekano wobec niego zakaz prowadzenia pojazdów. Stacja przekazała także informacje o zatrzymaniu sprawcy wypadku. Drugie miejsce po raz kolejny należy do </w:t>
      </w:r>
      <w:r w:rsidRPr="00C91979">
        <w:rPr>
          <w:rFonts w:eastAsia="Times New Roman" w:cs="Calibri"/>
          <w:b/>
          <w:bCs/>
          <w:lang w:eastAsia="pl-PL"/>
        </w:rPr>
        <w:t>Polsat News</w:t>
      </w:r>
      <w:r w:rsidRPr="00C91979">
        <w:rPr>
          <w:rFonts w:eastAsia="Times New Roman" w:cs="Calibri"/>
          <w:lang w:eastAsia="pl-PL"/>
        </w:rPr>
        <w:t xml:space="preserve">, które w ubiegłym miesiącu odnotowało blisko 2,5 tys. wzmianek. Na ostatnie miejsce podium awansowało </w:t>
      </w:r>
      <w:r w:rsidRPr="00C91979">
        <w:rPr>
          <w:rFonts w:eastAsia="Times New Roman" w:cs="Calibri"/>
          <w:b/>
          <w:bCs/>
          <w:lang w:eastAsia="pl-PL"/>
        </w:rPr>
        <w:t>TVP Info</w:t>
      </w:r>
      <w:r w:rsidRPr="00C91979">
        <w:rPr>
          <w:rFonts w:eastAsia="Times New Roman" w:cs="Calibri"/>
          <w:lang w:eastAsia="pl-PL"/>
        </w:rPr>
        <w:t>. Stację publicznego nadawcy przywoływano blisko 1,7 tys. razy.</w:t>
      </w:r>
    </w:p>
    <w:p w14:paraId="568333F7" w14:textId="77777777" w:rsid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lang w:eastAsia="pl-PL"/>
        </w:rPr>
        <w:t xml:space="preserve">Awansem o dwa miejsca może pochwalić się </w:t>
      </w:r>
      <w:r w:rsidRPr="00C91979">
        <w:rPr>
          <w:rFonts w:eastAsia="Times New Roman" w:cs="Calibri"/>
          <w:b/>
          <w:bCs/>
          <w:lang w:eastAsia="pl-PL"/>
        </w:rPr>
        <w:t>Canal+</w:t>
      </w:r>
      <w:r w:rsidRPr="00C91979">
        <w:rPr>
          <w:rFonts w:eastAsia="Times New Roman" w:cs="Calibri"/>
          <w:lang w:eastAsia="pl-PL"/>
        </w:rPr>
        <w:t>. Stację cytowano 313 razy, co pozwoliło jej dołączyć do TOP 10 najbardziej opiniotwórczych stacji telewizyjnych. Inne redakcje podchwyciły m.in. rozmowę z prezesem żużlowego klubu ROW Rybnik. Krzysztof Mrozek odniósł się do spekulacji na temat odejścia zawodnika Brady’ego Kurtza do Betard Sparty Wrocław.</w:t>
      </w:r>
    </w:p>
    <w:p w14:paraId="65A6A853" w14:textId="2E42DF74" w:rsidR="00862FAA" w:rsidRPr="00C91979" w:rsidRDefault="001B593F" w:rsidP="00C91979">
      <w:pPr>
        <w:spacing w:before="240"/>
        <w:jc w:val="both"/>
        <w:rPr>
          <w:rFonts w:eastAsia="Times New Roman" w:cs="Calibri"/>
          <w:b/>
          <w:bCs/>
          <w:lang w:eastAsia="pl-PL"/>
        </w:rPr>
      </w:pPr>
      <w:r w:rsidRPr="00C91979">
        <w:rPr>
          <w:rFonts w:eastAsia="Times New Roman" w:cs="Calibri"/>
          <w:b/>
          <w:bCs/>
          <w:lang w:eastAsia="pl-PL"/>
        </w:rPr>
        <w:t>RMF FM po raz kolejny liderem wśród stacji radiowych</w:t>
      </w:r>
    </w:p>
    <w:p w14:paraId="45945DAE" w14:textId="5B0B5E85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lang w:eastAsia="pl-PL"/>
        </w:rPr>
        <w:t xml:space="preserve">Pierwsze miejsce w rankingu najczęściej cytowanych stacji radiowych należy ponownie do </w:t>
      </w:r>
      <w:r w:rsidRPr="00C91979">
        <w:rPr>
          <w:rFonts w:eastAsia="Times New Roman" w:cs="Calibri"/>
          <w:b/>
          <w:bCs/>
          <w:lang w:eastAsia="pl-PL"/>
        </w:rPr>
        <w:t>RMF FM</w:t>
      </w:r>
      <w:r w:rsidRPr="00C91979">
        <w:rPr>
          <w:rFonts w:eastAsia="Times New Roman" w:cs="Calibri"/>
          <w:lang w:eastAsia="pl-PL"/>
        </w:rPr>
        <w:t xml:space="preserve">. Utrzymanie pozycji lidera stacja zawdzięcza przeszło 2,2 tys. wzmianek. Pod koniec września gościem Roberta Mazurka w programie </w:t>
      </w:r>
      <w:r w:rsidRPr="00C91979">
        <w:rPr>
          <w:rFonts w:eastAsia="Times New Roman" w:cs="Calibri"/>
          <w:i/>
          <w:iCs/>
          <w:lang w:eastAsia="pl-PL"/>
        </w:rPr>
        <w:t>Poranna rozmowa w RMF FM</w:t>
      </w:r>
      <w:r w:rsidRPr="00C91979">
        <w:rPr>
          <w:rFonts w:eastAsia="Times New Roman" w:cs="Calibri"/>
          <w:lang w:eastAsia="pl-PL"/>
        </w:rPr>
        <w:t xml:space="preserve"> był Krzysztof Bosak. Wicemarszałek Sejmu odniósł się do działań podejmowanych przez rząd w czasie powodzi. Nazwał posiedzenia sztabu kryzysowego „operacją PR-ową obliczoną na marketingowe efekty” oraz stwierdził, że rządzący „mają sporo do ukrycia”. Drugie miejsce należy do </w:t>
      </w:r>
      <w:r w:rsidRPr="00C91979">
        <w:rPr>
          <w:rFonts w:eastAsia="Times New Roman" w:cs="Calibri"/>
          <w:b/>
          <w:bCs/>
          <w:lang w:eastAsia="pl-PL"/>
        </w:rPr>
        <w:t>Radia ZET</w:t>
      </w:r>
      <w:r w:rsidRPr="00C91979">
        <w:rPr>
          <w:rFonts w:eastAsia="Times New Roman" w:cs="Calibri"/>
          <w:lang w:eastAsia="pl-PL"/>
        </w:rPr>
        <w:t>. Dziennikarze innych mediów powoływali się na informacje podawane przez to medium</w:t>
      </w:r>
      <w:r w:rsidR="006D562F" w:rsidRPr="00C91979">
        <w:rPr>
          <w:rFonts w:eastAsia="Times New Roman" w:cs="Calibri"/>
          <w:lang w:eastAsia="pl-PL"/>
        </w:rPr>
        <w:t xml:space="preserve"> </w:t>
      </w:r>
      <w:r w:rsidRPr="00C91979">
        <w:rPr>
          <w:rFonts w:eastAsia="Times New Roman" w:cs="Calibri"/>
          <w:lang w:eastAsia="pl-PL"/>
        </w:rPr>
        <w:t xml:space="preserve">blisko 1,8 tys. razy. Podium zamyka </w:t>
      </w:r>
      <w:r w:rsidRPr="00C91979">
        <w:rPr>
          <w:rFonts w:eastAsia="Times New Roman" w:cs="Calibri"/>
          <w:b/>
          <w:bCs/>
          <w:lang w:eastAsia="pl-PL"/>
        </w:rPr>
        <w:t>Program I Polskiego Radia</w:t>
      </w:r>
      <w:r w:rsidRPr="00C91979">
        <w:rPr>
          <w:rFonts w:eastAsia="Times New Roman" w:cs="Calibri"/>
          <w:lang w:eastAsia="pl-PL"/>
        </w:rPr>
        <w:t xml:space="preserve">. Publiczny nadawca odnotował 845 cytowań. </w:t>
      </w:r>
    </w:p>
    <w:p w14:paraId="67DABAC5" w14:textId="77777777" w:rsidR="00862FAA" w:rsidRPr="00C91979" w:rsidRDefault="001B593F" w:rsidP="00C91979">
      <w:pPr>
        <w:spacing w:before="240"/>
        <w:jc w:val="both"/>
        <w:rPr>
          <w:rFonts w:eastAsia="Times New Roman" w:cs="Calibri"/>
          <w:b/>
          <w:bCs/>
          <w:lang w:eastAsia="pl-PL"/>
        </w:rPr>
      </w:pPr>
      <w:r w:rsidRPr="00C91979">
        <w:rPr>
          <w:rFonts w:eastAsia="Times New Roman" w:cs="Calibri"/>
          <w:b/>
          <w:bCs/>
          <w:lang w:eastAsia="pl-PL"/>
        </w:rPr>
        <w:t>Spory awans Kanału Sportowego</w:t>
      </w:r>
    </w:p>
    <w:p w14:paraId="4D3BFA3F" w14:textId="380556D1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b/>
          <w:bCs/>
          <w:lang w:eastAsia="pl-PL"/>
        </w:rPr>
        <w:t>Onet</w:t>
      </w:r>
      <w:r w:rsidRPr="00C91979">
        <w:rPr>
          <w:rFonts w:eastAsia="Times New Roman" w:cs="Calibri"/>
          <w:lang w:eastAsia="pl-PL"/>
        </w:rPr>
        <w:t xml:space="preserve">, dzięki ponad 3 tys. cytatów, utrzymuje tytuł najbardziej opiniotwórczego medium internetowego. Wiceliderem pozostaje </w:t>
      </w:r>
      <w:r w:rsidRPr="00C91979">
        <w:rPr>
          <w:rFonts w:eastAsia="Times New Roman" w:cs="Calibri"/>
          <w:b/>
          <w:bCs/>
          <w:lang w:eastAsia="pl-PL"/>
        </w:rPr>
        <w:t>Wirtualna Polska</w:t>
      </w:r>
      <w:r w:rsidRPr="00C91979">
        <w:rPr>
          <w:rFonts w:eastAsia="Times New Roman" w:cs="Calibri"/>
          <w:lang w:eastAsia="pl-PL"/>
        </w:rPr>
        <w:t>. Portal we wrześniu wzmiankowano ponad 2,9 tys. razy. Rozgłos redakcji przyniosły m.in. informacje dotyczące zarzutów prokuratorskich, które usłyszał Zbigniew Boniek. Według ustaleń WP były prezes PZPN miał wyrządzić</w:t>
      </w:r>
      <w:r w:rsidR="006D562F" w:rsidRPr="00C91979">
        <w:rPr>
          <w:rFonts w:eastAsia="Times New Roman" w:cs="Calibri"/>
          <w:lang w:eastAsia="pl-PL"/>
        </w:rPr>
        <w:t xml:space="preserve"> </w:t>
      </w:r>
      <w:r w:rsidRPr="00C91979">
        <w:rPr>
          <w:rFonts w:eastAsia="Times New Roman" w:cs="Calibri"/>
          <w:lang w:eastAsia="pl-PL"/>
        </w:rPr>
        <w:t xml:space="preserve">związkowi szkodę </w:t>
      </w:r>
      <w:r w:rsidRPr="00C91979">
        <w:rPr>
          <w:rFonts w:eastAsia="Times New Roman" w:cs="Calibri"/>
          <w:lang w:eastAsia="pl-PL"/>
        </w:rPr>
        <w:lastRenderedPageBreak/>
        <w:t xml:space="preserve">majątkową w kwocie przekraczającej 1 mln zł. Podium zamyka </w:t>
      </w:r>
      <w:r w:rsidRPr="00C91979">
        <w:rPr>
          <w:rFonts w:eastAsia="Times New Roman" w:cs="Calibri"/>
          <w:b/>
          <w:bCs/>
          <w:lang w:eastAsia="pl-PL"/>
        </w:rPr>
        <w:t>Interia</w:t>
      </w:r>
      <w:r w:rsidRPr="00C91979">
        <w:rPr>
          <w:rFonts w:eastAsia="Times New Roman" w:cs="Calibri"/>
          <w:lang w:eastAsia="pl-PL"/>
        </w:rPr>
        <w:t>. Portal cytowano ponad 1,7 tys. razy.</w:t>
      </w:r>
    </w:p>
    <w:p w14:paraId="10FC2532" w14:textId="77777777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lang w:eastAsia="pl-PL"/>
        </w:rPr>
        <w:t xml:space="preserve">We wrześniu do TOP 10 mediów internetowych dołączył </w:t>
      </w:r>
      <w:r w:rsidRPr="00C91979">
        <w:rPr>
          <w:rFonts w:eastAsia="Times New Roman" w:cs="Calibri"/>
          <w:b/>
          <w:bCs/>
          <w:lang w:eastAsia="pl-PL"/>
        </w:rPr>
        <w:t>Kanał Sportowy</w:t>
      </w:r>
      <w:r w:rsidRPr="00C91979">
        <w:rPr>
          <w:rFonts w:eastAsia="Times New Roman" w:cs="Calibri"/>
          <w:lang w:eastAsia="pl-PL"/>
        </w:rPr>
        <w:t>. 572 wzmianki pozwoliły kanałowi awansować o cztery pozycje i zająć 7. miejsce w rankingu.</w:t>
      </w:r>
    </w:p>
    <w:p w14:paraId="342BAEA1" w14:textId="77777777" w:rsidR="00862FAA" w:rsidRPr="00C91979" w:rsidRDefault="001B593F">
      <w:pPr>
        <w:jc w:val="both"/>
        <w:rPr>
          <w:rFonts w:eastAsia="Times New Roman" w:cs="Calibri"/>
          <w:b/>
          <w:bCs/>
          <w:lang w:eastAsia="pl-PL"/>
        </w:rPr>
      </w:pPr>
      <w:r w:rsidRPr="00C91979">
        <w:rPr>
          <w:rFonts w:eastAsia="Times New Roman" w:cs="Calibri"/>
          <w:b/>
          <w:bCs/>
          <w:lang w:eastAsia="pl-PL"/>
        </w:rPr>
        <w:t>Newsweek, Viva i Wprost najczęściej cytowanymi tytułami wśród tygodników i dwutygodników</w:t>
      </w:r>
    </w:p>
    <w:p w14:paraId="0AD72A90" w14:textId="77777777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b/>
          <w:bCs/>
          <w:lang w:eastAsia="pl-PL"/>
        </w:rPr>
        <w:t>Newsweek</w:t>
      </w:r>
      <w:r w:rsidRPr="00C91979">
        <w:rPr>
          <w:rFonts w:eastAsia="Times New Roman" w:cs="Calibri"/>
          <w:lang w:eastAsia="pl-PL"/>
        </w:rPr>
        <w:t xml:space="preserve"> po raz kolejny okazał się najczęściej cytowanym tytułem wśród tygodników i dwutygodników. We wrześniu na informacje, do których dotarła redakcja tygodnika, odwoływano się 607 razy. Materiały, które wzbudziły duże zainteresowanie, analizowały działania Collegium Humanum i współpracy rektora tej uczelni z europosłem Ryszardem Czarneckim. Newsweek przekazał, że uczelnia miała w swojej ofercie błyskawiczne kursy, które pozwalały uzyskać dyplom MBA – dokument pozwalający ubiegać się o stanowiska w radach nadzorczych spółek Skarbu Państwa. Drugie miejsce, z 498 cytatami, zajmuje dwutygodnik </w:t>
      </w:r>
      <w:r w:rsidRPr="00C91979">
        <w:rPr>
          <w:rFonts w:eastAsia="Times New Roman" w:cs="Calibri"/>
          <w:b/>
          <w:bCs/>
          <w:lang w:eastAsia="pl-PL"/>
        </w:rPr>
        <w:t>Viva</w:t>
      </w:r>
      <w:r w:rsidRPr="00C91979">
        <w:rPr>
          <w:rFonts w:eastAsia="Times New Roman" w:cs="Calibri"/>
          <w:lang w:eastAsia="pl-PL"/>
        </w:rPr>
        <w:t xml:space="preserve">. Podium, podobnie jak w sierpniu, zamyka </w:t>
      </w:r>
      <w:r w:rsidRPr="00C91979">
        <w:rPr>
          <w:rFonts w:eastAsia="Times New Roman" w:cs="Calibri"/>
          <w:b/>
          <w:bCs/>
          <w:lang w:eastAsia="pl-PL"/>
        </w:rPr>
        <w:t>Wprost</w:t>
      </w:r>
      <w:r w:rsidRPr="00C91979">
        <w:rPr>
          <w:rFonts w:eastAsia="Times New Roman" w:cs="Calibri"/>
          <w:lang w:eastAsia="pl-PL"/>
        </w:rPr>
        <w:t>. Dziennikarze wykorzystali informacje podane przez redakcję tygodnika 335 razy.</w:t>
      </w:r>
    </w:p>
    <w:p w14:paraId="7B888224" w14:textId="77777777" w:rsidR="00862FAA" w:rsidRPr="00C91979" w:rsidRDefault="001B593F">
      <w:pPr>
        <w:jc w:val="both"/>
        <w:rPr>
          <w:rFonts w:eastAsia="Times New Roman" w:cs="Calibri"/>
          <w:b/>
          <w:bCs/>
          <w:lang w:eastAsia="pl-PL"/>
        </w:rPr>
      </w:pPr>
      <w:r w:rsidRPr="00C91979">
        <w:rPr>
          <w:rFonts w:eastAsia="Times New Roman" w:cs="Calibri"/>
          <w:b/>
          <w:bCs/>
          <w:lang w:eastAsia="pl-PL"/>
        </w:rPr>
        <w:t>Zmiana lidera rankingu miesięczników i dwumiesięczników</w:t>
      </w:r>
    </w:p>
    <w:p w14:paraId="3EF5A93F" w14:textId="71FADD30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lang w:eastAsia="pl-PL"/>
        </w:rPr>
        <w:t xml:space="preserve">Liczba 366 cytatów umożliwiła magazynowi </w:t>
      </w:r>
      <w:r w:rsidRPr="00C91979">
        <w:rPr>
          <w:rFonts w:eastAsia="Times New Roman" w:cs="Calibri"/>
          <w:b/>
          <w:bCs/>
          <w:lang w:eastAsia="pl-PL"/>
        </w:rPr>
        <w:t>Forbes</w:t>
      </w:r>
      <w:r w:rsidRPr="00C91979">
        <w:rPr>
          <w:rFonts w:eastAsia="Times New Roman" w:cs="Calibri"/>
          <w:lang w:eastAsia="pl-PL"/>
        </w:rPr>
        <w:t xml:space="preserve"> awans na pierwsze miejsce zestawienia najbardziej opiniotwórczych miesięczników i dwumiesięczników. Drugą pozycję zajmuje </w:t>
      </w:r>
      <w:r w:rsidRPr="00C91979">
        <w:rPr>
          <w:rFonts w:eastAsia="Times New Roman" w:cs="Calibri"/>
          <w:b/>
          <w:bCs/>
          <w:lang w:eastAsia="pl-PL"/>
        </w:rPr>
        <w:t>Press</w:t>
      </w:r>
      <w:r w:rsidRPr="00C91979">
        <w:rPr>
          <w:rFonts w:eastAsia="Times New Roman" w:cs="Calibri"/>
          <w:lang w:eastAsia="pl-PL"/>
        </w:rPr>
        <w:t xml:space="preserve">. We wrześniu inne redakcje powoływały się na informacje opublikowane na łamach dwumiesięcznika 317 razy. Często przytaczano m.in. tekst Michała Niedbalskiego i Macieja Kozielskiego. Dziennikarze dotarli do listu, który wystosował do swoich pracowników Zygmunt Solorz. W dokumencie przekazał, że odwołuje swoje dzieci z władz spółek Grupy Polsat Plus. Trzecie miejsce należy do </w:t>
      </w:r>
      <w:r w:rsidRPr="00C91979">
        <w:rPr>
          <w:rFonts w:eastAsia="Times New Roman" w:cs="Calibri"/>
          <w:b/>
          <w:bCs/>
          <w:lang w:eastAsia="pl-PL"/>
        </w:rPr>
        <w:t>Twojego Stylu</w:t>
      </w:r>
      <w:r w:rsidRPr="00C91979">
        <w:rPr>
          <w:rFonts w:eastAsia="Times New Roman" w:cs="Calibri"/>
          <w:lang w:eastAsia="pl-PL"/>
        </w:rPr>
        <w:t xml:space="preserve">. Miesięcznik cytowano 151 razy. </w:t>
      </w:r>
    </w:p>
    <w:p w14:paraId="716AADA0" w14:textId="400473BF" w:rsidR="00862FAA" w:rsidRPr="00C91979" w:rsidRDefault="001B593F">
      <w:pPr>
        <w:jc w:val="both"/>
        <w:rPr>
          <w:rFonts w:eastAsia="Times New Roman" w:cs="Calibri"/>
          <w:b/>
          <w:bCs/>
          <w:lang w:eastAsia="pl-PL"/>
        </w:rPr>
      </w:pPr>
      <w:r w:rsidRPr="00C91979">
        <w:rPr>
          <w:rFonts w:eastAsia="Times New Roman" w:cs="Calibri"/>
          <w:b/>
          <w:bCs/>
          <w:lang w:eastAsia="pl-PL"/>
        </w:rPr>
        <w:t>Money na pierwszym miejscu zestawienia portali o tematyce ekonomiczno-biznesowej</w:t>
      </w:r>
    </w:p>
    <w:p w14:paraId="2493C7DE" w14:textId="77777777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lang w:eastAsia="pl-PL"/>
        </w:rPr>
        <w:t xml:space="preserve">W ubiegłym miesiącu </w:t>
      </w:r>
      <w:r w:rsidRPr="00C91979">
        <w:rPr>
          <w:rFonts w:eastAsia="Times New Roman" w:cs="Calibri"/>
          <w:b/>
          <w:bCs/>
          <w:lang w:eastAsia="pl-PL"/>
        </w:rPr>
        <w:t>Money</w:t>
      </w:r>
      <w:r w:rsidRPr="00C91979">
        <w:rPr>
          <w:rFonts w:eastAsia="Times New Roman" w:cs="Calibri"/>
          <w:lang w:eastAsia="pl-PL"/>
        </w:rPr>
        <w:t xml:space="preserve"> odnotowało 567 wzmianek. Taki wynik pozwolił portalowi nie tylko awansować, ale także zdobyć pozycję lidera rankingu najbardziej opiniotwórczych portali o tematyce ekonomiczno-biznesowej. Powódź, która w połowie września dotknęła znaczący obszar Polski, zmobilizowała polityków do działania. O jednym z rządowych projektów poinformował portal Money. Chodzi o nowelizację ustawy o zarządzaniu kryzysowym w przypadku powodzi. Projekt obejmuje zmiany w przepisach m.in. o edukacji, ochronie zdrowia czy rynku pracy. Wiceliderem wrześniowego zestawienia, z 523 cytatami, został </w:t>
      </w:r>
      <w:r w:rsidRPr="00C91979">
        <w:rPr>
          <w:rFonts w:eastAsia="Times New Roman" w:cs="Calibri"/>
          <w:b/>
          <w:bCs/>
          <w:lang w:eastAsia="pl-PL"/>
        </w:rPr>
        <w:t>Business Insider</w:t>
      </w:r>
      <w:r w:rsidRPr="00C91979">
        <w:rPr>
          <w:rFonts w:eastAsia="Times New Roman" w:cs="Calibri"/>
          <w:lang w:eastAsia="pl-PL"/>
        </w:rPr>
        <w:t xml:space="preserve">. Ostatnie miejsce podium zajmuje </w:t>
      </w:r>
      <w:r w:rsidRPr="00C91979">
        <w:rPr>
          <w:rFonts w:eastAsia="Times New Roman" w:cs="Calibri"/>
          <w:b/>
          <w:bCs/>
          <w:lang w:eastAsia="pl-PL"/>
        </w:rPr>
        <w:t>Bankier</w:t>
      </w:r>
      <w:r w:rsidRPr="00C91979">
        <w:rPr>
          <w:rFonts w:eastAsia="Times New Roman" w:cs="Calibri"/>
          <w:lang w:eastAsia="pl-PL"/>
        </w:rPr>
        <w:t xml:space="preserve">. Portal w ubiegłym miesiącu przywołano 234 razy. </w:t>
      </w:r>
    </w:p>
    <w:p w14:paraId="54674320" w14:textId="05D9433A" w:rsidR="00862FAA" w:rsidRPr="00C91979" w:rsidRDefault="001B593F">
      <w:pPr>
        <w:jc w:val="both"/>
        <w:rPr>
          <w:rFonts w:eastAsia="Times New Roman" w:cs="Calibri"/>
          <w:lang w:eastAsia="pl-PL"/>
        </w:rPr>
      </w:pPr>
      <w:r w:rsidRPr="00C91979">
        <w:rPr>
          <w:rFonts w:eastAsia="Times New Roman" w:cs="Calibri"/>
          <w:lang w:eastAsia="pl-PL"/>
        </w:rPr>
        <w:t xml:space="preserve">Zestawienie najczęściej cytowanych tytułów prasowych o tematyce ekonomiczno-biznesowej nie uległo zmianie. Nadal pierwsze miejsce należy do dziennika </w:t>
      </w:r>
      <w:r w:rsidRPr="00C91979">
        <w:rPr>
          <w:rFonts w:eastAsia="Times New Roman" w:cs="Calibri"/>
          <w:b/>
          <w:bCs/>
          <w:lang w:eastAsia="pl-PL"/>
        </w:rPr>
        <w:t>Rzeczpospolita</w:t>
      </w:r>
      <w:r w:rsidRPr="00C91979">
        <w:rPr>
          <w:rFonts w:eastAsia="Times New Roman" w:cs="Calibri"/>
          <w:lang w:eastAsia="pl-PL"/>
        </w:rPr>
        <w:t xml:space="preserve"> – ponad 3,9 tys. cytatów. Drugą lokatę, podobnie jak w sierpniu, zajmuje </w:t>
      </w:r>
      <w:r w:rsidRPr="00C91979">
        <w:rPr>
          <w:rFonts w:eastAsia="Times New Roman" w:cs="Calibri"/>
          <w:b/>
          <w:bCs/>
          <w:lang w:eastAsia="pl-PL"/>
        </w:rPr>
        <w:t>Dziennik Gazeta Prawna</w:t>
      </w:r>
      <w:r w:rsidRPr="00C91979">
        <w:rPr>
          <w:rFonts w:eastAsia="Times New Roman" w:cs="Calibri"/>
          <w:lang w:eastAsia="pl-PL"/>
        </w:rPr>
        <w:t xml:space="preserve">. Tytuł wspominano w innych mediach blisko 1,5 tys. razy. Nośną informacją okazały się m.in. wyniki sondażu United Surveys na zlecenie DGP i RMF FM. W badaniu ankietowani mieli ocenić, czy ich zdaniem Polska jest gotowa na wybuch kolejnej epidemii. 53,6% respondentów uważa, że nie. W czołówce, z liczbą 535 cytatów, znalazł się również </w:t>
      </w:r>
      <w:r w:rsidRPr="00C91979">
        <w:rPr>
          <w:rFonts w:eastAsia="Times New Roman" w:cs="Calibri"/>
          <w:b/>
          <w:bCs/>
          <w:lang w:eastAsia="pl-PL"/>
        </w:rPr>
        <w:t>Puls Biznesu</w:t>
      </w:r>
      <w:r w:rsidRPr="00C91979">
        <w:rPr>
          <w:rFonts w:eastAsia="Times New Roman" w:cs="Calibri"/>
          <w:lang w:eastAsia="pl-PL"/>
        </w:rPr>
        <w:t>.</w:t>
      </w:r>
    </w:p>
    <w:p w14:paraId="1886F44D" w14:textId="77777777" w:rsidR="00862FAA" w:rsidRPr="00C91979" w:rsidRDefault="001B593F">
      <w:pPr>
        <w:jc w:val="both"/>
        <w:rPr>
          <w:b/>
          <w:bCs/>
        </w:rPr>
      </w:pPr>
      <w:r w:rsidRPr="00C91979">
        <w:rPr>
          <w:b/>
          <w:bCs/>
        </w:rPr>
        <w:t>Rynek Zdrowia po raz kolejny liderem mediów o tematyce zdrowotnej</w:t>
      </w:r>
    </w:p>
    <w:p w14:paraId="0C56E101" w14:textId="4B0C15C3" w:rsidR="00862FAA" w:rsidRPr="00C91979" w:rsidRDefault="001B593F">
      <w:pPr>
        <w:jc w:val="both"/>
      </w:pPr>
      <w:r w:rsidRPr="00C91979">
        <w:t xml:space="preserve">Po raz kolejny liderem zestawienia najbardziej opiniotwórczych mediów o tematyce zdrowotnej zostaje </w:t>
      </w:r>
      <w:r w:rsidRPr="00C91979">
        <w:rPr>
          <w:b/>
          <w:bCs/>
        </w:rPr>
        <w:t>Rynek Zdrowia</w:t>
      </w:r>
      <w:r w:rsidRPr="00C91979">
        <w:t xml:space="preserve">. 174 cytowania zapewnił portalowi m.in. materiał informujący o sytuacji polskiej </w:t>
      </w:r>
      <w:r w:rsidR="00F36AEB">
        <w:t>ochrony</w:t>
      </w:r>
      <w:r w:rsidRPr="00C91979">
        <w:t xml:space="preserve"> zdrowia. Według doniesień serwisu w NFZ brakuje środków. To z kolei odbija się na punktach Podstawowej Opieki Zdrowotnej i szpitalach. Placówki mają problemy z przyjmowaniem </w:t>
      </w:r>
      <w:r w:rsidRPr="00C91979">
        <w:lastRenderedPageBreak/>
        <w:t xml:space="preserve">pacjentów i leczeniem ciężko chorych, którzy potrzebują drogich leków. Drugie miejsce zajmuje </w:t>
      </w:r>
      <w:r w:rsidRPr="00C91979">
        <w:rPr>
          <w:b/>
          <w:bCs/>
        </w:rPr>
        <w:t>Medonet</w:t>
      </w:r>
      <w:r w:rsidRPr="00C91979">
        <w:t xml:space="preserve">. Portal należący do wydawnictwa Ringier Axel Springer wzmiankowano 106 razy. TOP 3 zamyka </w:t>
      </w:r>
      <w:r w:rsidRPr="00C91979">
        <w:rPr>
          <w:b/>
          <w:bCs/>
        </w:rPr>
        <w:t>ABC Zdrowie</w:t>
      </w:r>
      <w:r w:rsidRPr="00C91979">
        <w:t>, które odnotowało 52 cytaty.</w:t>
      </w:r>
    </w:p>
    <w:p w14:paraId="7C028B39" w14:textId="77777777" w:rsidR="00862FAA" w:rsidRPr="00C91979" w:rsidRDefault="001B593F">
      <w:pPr>
        <w:jc w:val="both"/>
        <w:rPr>
          <w:b/>
          <w:bCs/>
        </w:rPr>
      </w:pPr>
      <w:r w:rsidRPr="00C91979">
        <w:rPr>
          <w:b/>
          <w:bCs/>
        </w:rPr>
        <w:t>Liczne awanse w rankingu mediów o tematyce sportowej</w:t>
      </w:r>
    </w:p>
    <w:p w14:paraId="08A3FBD4" w14:textId="00087597" w:rsidR="00862FAA" w:rsidRPr="00C91979" w:rsidRDefault="001B593F">
      <w:pPr>
        <w:jc w:val="both"/>
      </w:pPr>
      <w:r w:rsidRPr="00C91979">
        <w:t xml:space="preserve">Wśród pięciu najczęściej cytowanych mediów sportowych jedynie </w:t>
      </w:r>
      <w:r w:rsidRPr="00C91979">
        <w:rPr>
          <w:b/>
          <w:bCs/>
        </w:rPr>
        <w:t>TVP Sport</w:t>
      </w:r>
      <w:r w:rsidRPr="00C91979">
        <w:t xml:space="preserve"> zachowało swoją pozycję. Stację w ubiegłym miesiącu przywołano ponad 1,2 tys. razy. Na początku września TVP Sport opublikowało oświadczenie Zbigniewa Bońka, w którym odniósł się on do prokuratorskich zarzutów. Według byłego prezesa PZPN, związek wzbogacił się na umowie, o której mowa w zarzutach, o blisko 20 mln zł. Wszystkie pozostałe media, które znalazły się w zestawieniu, awansowały o jedną lokatę. I tak na drugie miejsce wskoczył portal </w:t>
      </w:r>
      <w:r w:rsidRPr="00C91979">
        <w:rPr>
          <w:b/>
          <w:bCs/>
        </w:rPr>
        <w:t>Meczyki</w:t>
      </w:r>
      <w:r w:rsidRPr="00C91979">
        <w:t xml:space="preserve">, który we wrześniu odnotował 891 wzmianek. Z kolei na trzecie miejsce, za sprawą 618 cytatów, wspiął się </w:t>
      </w:r>
      <w:r w:rsidRPr="00C91979">
        <w:rPr>
          <w:b/>
          <w:bCs/>
        </w:rPr>
        <w:t>Przegląd Sportowy</w:t>
      </w:r>
      <w:r w:rsidRPr="00C91979">
        <w:t xml:space="preserve">. Do TOP 5 </w:t>
      </w:r>
      <w:r w:rsidR="00B535A0">
        <w:t>powrócił</w:t>
      </w:r>
      <w:r w:rsidRPr="00C91979">
        <w:t xml:space="preserve"> </w:t>
      </w:r>
      <w:r w:rsidRPr="00C91979">
        <w:rPr>
          <w:b/>
          <w:bCs/>
        </w:rPr>
        <w:t>Kanał Sportowy</w:t>
      </w:r>
      <w:r w:rsidRPr="00C91979">
        <w:t>.</w:t>
      </w:r>
    </w:p>
    <w:p w14:paraId="160099B5" w14:textId="77777777" w:rsidR="00862FAA" w:rsidRPr="00C91979" w:rsidRDefault="001B593F">
      <w:pPr>
        <w:jc w:val="both"/>
        <w:rPr>
          <w:b/>
          <w:bCs/>
        </w:rPr>
      </w:pPr>
      <w:r w:rsidRPr="00C91979">
        <w:rPr>
          <w:b/>
          <w:bCs/>
        </w:rPr>
        <w:t>Dziennik Łódzki awansuje o 5 pozycji i dołącza do TOP 5 mediów regionalnych</w:t>
      </w:r>
    </w:p>
    <w:p w14:paraId="3015763E" w14:textId="77777777" w:rsidR="00862FAA" w:rsidRPr="00C91979" w:rsidRDefault="001B593F">
      <w:pPr>
        <w:jc w:val="both"/>
      </w:pPr>
      <w:r w:rsidRPr="00C91979">
        <w:t xml:space="preserve">Tytuł lidera zestawienia mediów regionalnych zdobywa </w:t>
      </w:r>
      <w:r w:rsidRPr="00C91979">
        <w:rPr>
          <w:b/>
          <w:bCs/>
        </w:rPr>
        <w:t>Gazeta Wrocławska</w:t>
      </w:r>
      <w:r w:rsidRPr="00C91979">
        <w:t xml:space="preserve">. Dziennik ze stolicy województwa dolnośląskiego zacytowano 223 razy. Inne media często przywoływały m.in. wywiad z Davidem Baldą, dyrektorem sportowym Śląska Wrocław. W rozmowie potwierdził on, że drużyna podpisała umowę z Jakubem Świerczokiem. Nowy napastnik ma pomóc zespołowi, który nie najlepiej zaczął nowy sezon rozgrywek. Drugie miejsce zajęła </w:t>
      </w:r>
      <w:r w:rsidRPr="00C91979">
        <w:rPr>
          <w:b/>
          <w:bCs/>
        </w:rPr>
        <w:t>Gazeta Krakowska</w:t>
      </w:r>
      <w:r w:rsidRPr="00C91979">
        <w:t xml:space="preserve">, na informacje której inne redakcje powołały się 187 razy. Awans o cztery lokaty pozwolił </w:t>
      </w:r>
      <w:r w:rsidRPr="00C91979">
        <w:rPr>
          <w:b/>
          <w:bCs/>
        </w:rPr>
        <w:t>Radiu Poznań</w:t>
      </w:r>
      <w:r w:rsidRPr="00C91979">
        <w:t xml:space="preserve"> dostać się do grona trzech najczęściej cytowanych mediów regionalnych. Stacja odnotowała 174 cytaty. </w:t>
      </w:r>
    </w:p>
    <w:p w14:paraId="4265F8EC" w14:textId="77777777" w:rsidR="00862FAA" w:rsidRPr="00C91979" w:rsidRDefault="001B593F">
      <w:pPr>
        <w:jc w:val="both"/>
      </w:pPr>
      <w:r w:rsidRPr="00C91979">
        <w:t xml:space="preserve">O pięć oczek w górę przeskoczył </w:t>
      </w:r>
      <w:r w:rsidRPr="00C91979">
        <w:rPr>
          <w:b/>
          <w:bCs/>
        </w:rPr>
        <w:t>Dziennik Łódzki</w:t>
      </w:r>
      <w:r w:rsidRPr="00C91979">
        <w:t>. Szerokim echem w mediach odbiły się słowa byłego piłkarza, Jana Tomaszewskiego. W wywiadzie dla Dziennika Łódzkiego i Expressu Ilustrowanego skomentował on decyzję Wojciecha Szczęsnego o dołączeniu do Barcelony po tym jak ogłosił, że odchodzi na emeryturę. Były bramkarz reprezentacji Polski porównał Szczęsnego do chłopca w piaskownicy, a jego zachowanie nazwał niepoważnym.</w:t>
      </w:r>
    </w:p>
    <w:p w14:paraId="5D0B4BC0" w14:textId="77777777" w:rsidR="00862FAA" w:rsidRPr="00C91979" w:rsidRDefault="001B593F">
      <w:pPr>
        <w:jc w:val="both"/>
        <w:rPr>
          <w:b/>
          <w:bCs/>
        </w:rPr>
      </w:pPr>
      <w:r w:rsidRPr="00C91979">
        <w:rPr>
          <w:b/>
          <w:bCs/>
        </w:rPr>
        <w:t>Awans Agory na drugie miejsce zestawienia najbardziej opiniotwórczych wydawnictw</w:t>
      </w:r>
    </w:p>
    <w:p w14:paraId="1565F2AC" w14:textId="77777777" w:rsidR="00862FAA" w:rsidRPr="00C91979" w:rsidRDefault="001B593F">
      <w:pPr>
        <w:jc w:val="both"/>
        <w:rPr>
          <w:rStyle w:val="Pogrubienie"/>
          <w:b w:val="0"/>
          <w:bCs w:val="0"/>
        </w:rPr>
      </w:pPr>
      <w:r w:rsidRPr="00C91979">
        <w:rPr>
          <w:rStyle w:val="Pogrubienie"/>
          <w:b w:val="0"/>
          <w:bCs w:val="0"/>
        </w:rPr>
        <w:t xml:space="preserve">Pierwsze miejsce rankingu wydawnictw niezmiennie zajmuje </w:t>
      </w:r>
      <w:r w:rsidRPr="00C91979">
        <w:rPr>
          <w:rStyle w:val="Pogrubienie"/>
        </w:rPr>
        <w:t>Ringier Axel Springer Polska</w:t>
      </w:r>
      <w:r w:rsidRPr="00C91979">
        <w:rPr>
          <w:rStyle w:val="Pogrubienie"/>
          <w:b w:val="0"/>
          <w:bCs w:val="0"/>
        </w:rPr>
        <w:t xml:space="preserve">. Na media należące do grupy (Onet, Fakt, Przegląd Sportowy, Newsweek, Plejada, Business Insider, Forbes, Medonet, Noizz) powołano się łącznie ponad 8 tys. razy. Na drugie miejsce awansuje </w:t>
      </w:r>
      <w:r w:rsidRPr="00C91979">
        <w:rPr>
          <w:rStyle w:val="Pogrubienie"/>
        </w:rPr>
        <w:t>Agora</w:t>
      </w:r>
      <w:r w:rsidRPr="00C91979">
        <w:rPr>
          <w:rStyle w:val="Pogrubienie"/>
          <w:b w:val="0"/>
          <w:bCs w:val="0"/>
        </w:rPr>
        <w:t xml:space="preserve"> (Gazeta Wyborcza, Radio ZET, TOK FM, Gazeta, Sport, Plotek, Radio Plus). Wydawnictwo cytowano ponad 7,4 tys. razy. Podium zamyka </w:t>
      </w:r>
      <w:r w:rsidRPr="00C91979">
        <w:rPr>
          <w:rStyle w:val="Pogrubienie"/>
        </w:rPr>
        <w:t>Cyfrowy Polsat</w:t>
      </w:r>
      <w:r w:rsidRPr="00C91979">
        <w:rPr>
          <w:rStyle w:val="Pogrubienie"/>
          <w:b w:val="0"/>
          <w:bCs w:val="0"/>
        </w:rPr>
        <w:t xml:space="preserve"> (Polsat News, Interia, Polsat, Polsat Sport, Pomponik, TV4), który odnotował niemal 5,8 tys. wzmianek.</w:t>
      </w:r>
    </w:p>
    <w:p w14:paraId="031B75DF" w14:textId="77777777" w:rsidR="00862FAA" w:rsidRPr="00C91979" w:rsidRDefault="001B593F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C91979">
        <w:rPr>
          <w:rFonts w:ascii="Calibri" w:hAnsi="Calibri" w:cs="Calibri"/>
          <w:sz w:val="22"/>
          <w:szCs w:val="22"/>
          <w:shd w:val="clear" w:color="auto" w:fill="FFFFFF"/>
        </w:rPr>
        <w:t xml:space="preserve">Analizę częstotliwości cytowań poszczególnych mediów przez inne redakcje przeprowadzono na podstawie </w:t>
      </w:r>
      <w:r w:rsidRPr="00C9197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57 651 </w:t>
      </w:r>
      <w:r w:rsidRPr="00C91979">
        <w:rPr>
          <w:rFonts w:ascii="Calibri" w:hAnsi="Calibri" w:cs="Calibri"/>
          <w:sz w:val="22"/>
          <w:szCs w:val="22"/>
          <w:shd w:val="clear" w:color="auto" w:fill="FFFFFF"/>
        </w:rPr>
        <w:t xml:space="preserve">przekazów pochodzących z monitoringu prasy, radia i telewizji oraz portali internetowych, w których pojawiały się cytowania ze wskazaniem nazwy mediów prasowych, serwisów internetowych, stacji radiowych i telewizyjnych lub tytuły ich programów. </w:t>
      </w:r>
    </w:p>
    <w:p w14:paraId="4F85A721" w14:textId="77777777" w:rsidR="00862FAA" w:rsidRPr="00C91979" w:rsidRDefault="001B593F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C91979">
        <w:rPr>
          <w:rFonts w:ascii="Calibri" w:hAnsi="Calibri" w:cs="Calibri"/>
          <w:sz w:val="22"/>
          <w:szCs w:val="22"/>
          <w:shd w:val="clear" w:color="auto" w:fill="FFFFFF"/>
        </w:rPr>
        <w:t xml:space="preserve">Badanie dotyczy okresu 1-30 września 2024 roku. </w:t>
      </w:r>
    </w:p>
    <w:p w14:paraId="556982E4" w14:textId="77777777" w:rsidR="00862FAA" w:rsidRPr="00C91979" w:rsidRDefault="001B593F">
      <w:pPr>
        <w:pStyle w:val="NormalnyWeb"/>
        <w:shd w:val="clear" w:color="auto" w:fill="FFFFFF"/>
        <w:spacing w:after="0"/>
        <w:jc w:val="both"/>
        <w:textAlignment w:val="baseline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C91979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Instytut Monitorowania Mediów wyraża zgodę na pełną lub częściową publikację materiałów pod warunkiem podania źródła (pełna nazwa: Instytut Monitorowania Mediów). W przypadku wykorzystania grafik należy wskazać źródło (nazwę Instytut Monitorowania Mediów lub logotyp) przy każdym wykresie.</w:t>
      </w:r>
    </w:p>
    <w:p w14:paraId="4BCF56DE" w14:textId="77777777" w:rsidR="00862FAA" w:rsidRPr="00C91979" w:rsidRDefault="001B593F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91979">
        <w:rPr>
          <w:rFonts w:ascii="Calibri" w:hAnsi="Calibri" w:cs="Calibri"/>
          <w:b/>
          <w:sz w:val="22"/>
          <w:szCs w:val="22"/>
        </w:rPr>
        <w:lastRenderedPageBreak/>
        <w:t>O raporcie:</w:t>
      </w:r>
    </w:p>
    <w:p w14:paraId="6C446E05" w14:textId="77777777" w:rsidR="00862FAA" w:rsidRPr="00C91979" w:rsidRDefault="001B593F">
      <w:pPr>
        <w:pStyle w:val="NormalnyWeb"/>
        <w:shd w:val="clear" w:color="auto" w:fill="FFFFFF"/>
        <w:spacing w:before="240" w:after="240"/>
        <w:jc w:val="both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C91979">
        <w:rPr>
          <w:rFonts w:ascii="Calibri" w:hAnsi="Calibri" w:cs="Calibri"/>
          <w:bCs/>
          <w:sz w:val="22"/>
          <w:szCs w:val="22"/>
        </w:rPr>
        <w:t xml:space="preserve">Raport Najbardziej opiniotwórcze media w Polsce tworzony jest na podstawie analizy materiałów z monitoringu prasy, radia, telewizji oraz portali internetowych, </w:t>
      </w:r>
      <w:r w:rsidRPr="00C91979">
        <w:rPr>
          <w:rFonts w:ascii="Calibri" w:hAnsi="Calibri" w:cs="Calibri"/>
          <w:sz w:val="22"/>
          <w:szCs w:val="22"/>
          <w:shd w:val="clear" w:color="auto" w:fill="FFFFFF"/>
        </w:rPr>
        <w:t>w których pojawiają się cytowania ze wskazaniem nazwy mediów prasowych, serwisów internetowych, stacji radiowych i telewizyjnych lub tytuły ich programów. Instytut Monitorowania Mediów prowadzi badanie nieprzerwanie od września 2003 r.</w:t>
      </w:r>
    </w:p>
    <w:p w14:paraId="183D9AD3" w14:textId="77777777" w:rsidR="00862FAA" w:rsidRPr="00C91979" w:rsidRDefault="001B593F">
      <w:pPr>
        <w:pStyle w:val="NormalnyWeb"/>
        <w:shd w:val="clear" w:color="auto" w:fill="FFFFFF"/>
        <w:spacing w:before="240" w:after="240"/>
        <w:jc w:val="both"/>
        <w:textAlignment w:val="baseline"/>
        <w:rPr>
          <w:rStyle w:val="Pogrubienie"/>
          <w:rFonts w:ascii="Calibri" w:hAnsi="Calibri" w:cs="Calibri"/>
          <w:b w:val="0"/>
          <w:bCs w:val="0"/>
          <w:sz w:val="22"/>
          <w:szCs w:val="22"/>
          <w:shd w:val="clear" w:color="auto" w:fill="FFFFFF"/>
        </w:rPr>
      </w:pPr>
      <w:r w:rsidRPr="00C91979">
        <w:rPr>
          <w:rFonts w:ascii="Calibri" w:hAnsi="Calibri" w:cs="Calibri"/>
          <w:sz w:val="22"/>
          <w:szCs w:val="22"/>
          <w:shd w:val="clear" w:color="auto" w:fill="FFFFFF"/>
        </w:rPr>
        <w:t xml:space="preserve">Analiza obejmuje ponad 1600 gazet i czasopism, wybrane programy w stacjach telewizyjnych (m.in. TVP1, TVP2, TVP Info, TVN, TVN24, TVN24BiS, TVN Turbo, Polsat, Polsat News, Polsat News 2) i rozgłośniach radiowych (m.in. PR1, PR3, PR4, RDC, Radio Maryja, RMF FM, Radio Zet, TOK FM i Muzo.fm) oraz portale internetowe, na których regularnie pojawiają się nowe treści. Raport nie obejmuje materiałów z kanałów społecznościowych i komentarzy umieszczanych pod artykułami w portalach internetowych. </w:t>
      </w:r>
    </w:p>
    <w:p w14:paraId="0E693E70" w14:textId="77777777" w:rsidR="00862FAA" w:rsidRPr="00C91979" w:rsidRDefault="001B593F">
      <w:pPr>
        <w:pStyle w:val="NormalnyWeb"/>
        <w:shd w:val="clear" w:color="auto" w:fill="FFFFFF"/>
        <w:spacing w:after="0"/>
        <w:jc w:val="both"/>
        <w:textAlignment w:val="baseline"/>
        <w:rPr>
          <w:rStyle w:val="Pogrubienie"/>
          <w:rFonts w:ascii="Calibri" w:hAnsi="Calibri" w:cs="Calibri"/>
          <w:sz w:val="22"/>
          <w:szCs w:val="22"/>
        </w:rPr>
      </w:pPr>
      <w:r w:rsidRPr="00C91979">
        <w:rPr>
          <w:rStyle w:val="Pogrubienie"/>
          <w:rFonts w:ascii="Calibri" w:hAnsi="Calibri" w:cs="Calibri"/>
          <w:sz w:val="22"/>
          <w:szCs w:val="22"/>
        </w:rPr>
        <w:t>Kontakt dla mediów:</w:t>
      </w:r>
    </w:p>
    <w:p w14:paraId="768D017C" w14:textId="6C0341C4" w:rsidR="00862FAA" w:rsidRPr="00C91979" w:rsidRDefault="00C91979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lang w:eastAsia="pl-PL"/>
        </w:rPr>
      </w:pPr>
      <w:r>
        <w:rPr>
          <w:rStyle w:val="Pogrubienie"/>
          <w:rFonts w:eastAsia="Times New Roman" w:cs="Calibri"/>
          <w:b w:val="0"/>
          <w:bCs w:val="0"/>
          <w:lang w:eastAsia="pl-PL"/>
        </w:rPr>
        <w:t>Katarzyna Ozga</w:t>
      </w:r>
    </w:p>
    <w:p w14:paraId="1A7EF819" w14:textId="1520F6A9" w:rsidR="00862FAA" w:rsidRPr="00C91979" w:rsidRDefault="00C91979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lang w:eastAsia="pl-PL"/>
        </w:rPr>
      </w:pPr>
      <w:r>
        <w:rPr>
          <w:rStyle w:val="Pogrubienie"/>
          <w:rFonts w:eastAsia="Times New Roman" w:cs="Calibri"/>
          <w:b w:val="0"/>
          <w:bCs w:val="0"/>
          <w:lang w:eastAsia="pl-PL"/>
        </w:rPr>
        <w:t>Starsza specjalistka ds. komunikacji</w:t>
      </w:r>
    </w:p>
    <w:p w14:paraId="140088EA" w14:textId="507DBE72" w:rsidR="00862FAA" w:rsidRPr="00C91979" w:rsidRDefault="001B593F">
      <w:pPr>
        <w:spacing w:before="28" w:after="28" w:line="240" w:lineRule="auto"/>
        <w:jc w:val="both"/>
        <w:rPr>
          <w:rStyle w:val="Pogrubienie"/>
          <w:rFonts w:eastAsia="Times New Roman" w:cs="Calibri"/>
          <w:b w:val="0"/>
          <w:bCs w:val="0"/>
          <w:lang w:eastAsia="pl-PL"/>
        </w:rPr>
      </w:pPr>
      <w:r w:rsidRPr="00C91979">
        <w:rPr>
          <w:rStyle w:val="Pogrubienie"/>
          <w:rFonts w:eastAsia="Times New Roman" w:cs="Calibri"/>
          <w:b w:val="0"/>
          <w:bCs w:val="0"/>
          <w:lang w:eastAsia="pl-PL"/>
        </w:rPr>
        <w:t xml:space="preserve">@: </w:t>
      </w:r>
      <w:r w:rsidR="00C91979">
        <w:rPr>
          <w:rStyle w:val="Pogrubienie"/>
          <w:rFonts w:eastAsia="Times New Roman" w:cs="Calibri"/>
          <w:b w:val="0"/>
          <w:bCs w:val="0"/>
          <w:lang w:eastAsia="pl-PL"/>
        </w:rPr>
        <w:t>kozga</w:t>
      </w:r>
      <w:r w:rsidRPr="00C91979">
        <w:rPr>
          <w:rStyle w:val="Pogrubienie"/>
          <w:rFonts w:eastAsia="Times New Roman" w:cs="Calibri"/>
          <w:b w:val="0"/>
          <w:bCs w:val="0"/>
          <w:lang w:eastAsia="pl-PL"/>
        </w:rPr>
        <w:t>@imm.com.pl</w:t>
      </w:r>
    </w:p>
    <w:p w14:paraId="73912477" w14:textId="2E4B9103" w:rsidR="00862FAA" w:rsidRPr="00C91979" w:rsidRDefault="001B593F">
      <w:pPr>
        <w:spacing w:before="28" w:after="28" w:line="240" w:lineRule="auto"/>
        <w:jc w:val="both"/>
        <w:rPr>
          <w:rFonts w:eastAsia="Times New Roman" w:cs="Calibri"/>
          <w:b/>
          <w:bCs/>
          <w:lang w:eastAsia="pl-PL"/>
        </w:rPr>
      </w:pPr>
      <w:r w:rsidRPr="00C91979">
        <w:rPr>
          <w:rStyle w:val="Pogrubienie"/>
          <w:rFonts w:eastAsia="Times New Roman" w:cs="Calibri"/>
          <w:b w:val="0"/>
          <w:bCs w:val="0"/>
          <w:lang w:eastAsia="pl-PL"/>
        </w:rPr>
        <w:t>Tel. +48</w:t>
      </w:r>
      <w:r w:rsidR="00C91979">
        <w:rPr>
          <w:rStyle w:val="Pogrubienie"/>
          <w:rFonts w:eastAsia="Times New Roman" w:cs="Calibri"/>
          <w:b w:val="0"/>
          <w:bCs w:val="0"/>
          <w:lang w:eastAsia="pl-PL"/>
        </w:rPr>
        <w:t> 698 634 594</w:t>
      </w:r>
    </w:p>
    <w:p w14:paraId="2230D08F" w14:textId="77777777" w:rsidR="00862FAA" w:rsidRPr="00C91979" w:rsidRDefault="00862FAA">
      <w:pPr>
        <w:spacing w:before="28" w:after="28" w:line="240" w:lineRule="auto"/>
        <w:jc w:val="both"/>
        <w:rPr>
          <w:rFonts w:eastAsia="Times New Roman" w:cs="Calibri"/>
          <w:b/>
          <w:bCs/>
          <w:lang w:eastAsia="pl-PL"/>
        </w:rPr>
      </w:pPr>
    </w:p>
    <w:p w14:paraId="45BDC402" w14:textId="77777777" w:rsidR="00862FAA" w:rsidRPr="00C91979" w:rsidRDefault="001B593F">
      <w:pPr>
        <w:spacing w:before="28" w:after="28" w:line="240" w:lineRule="auto"/>
        <w:jc w:val="both"/>
        <w:rPr>
          <w:rFonts w:eastAsia="Times New Roman" w:cs="Calibri"/>
          <w:bCs/>
          <w:lang w:eastAsia="pl-PL"/>
        </w:rPr>
      </w:pPr>
      <w:r w:rsidRPr="00C91979">
        <w:rPr>
          <w:rFonts w:cs="Calibri"/>
        </w:rPr>
        <w:t>__________________________________________________________________________________</w:t>
      </w:r>
    </w:p>
    <w:p w14:paraId="1C155433" w14:textId="77777777" w:rsidR="00862FAA" w:rsidRPr="00C91979" w:rsidRDefault="001B593F">
      <w:pPr>
        <w:spacing w:before="120" w:after="0" w:line="240" w:lineRule="auto"/>
        <w:jc w:val="both"/>
        <w:rPr>
          <w:rFonts w:cs="Calibri"/>
          <w:b/>
          <w:bCs/>
        </w:rPr>
      </w:pPr>
      <w:r w:rsidRPr="00C91979">
        <w:rPr>
          <w:rFonts w:cs="Calibri"/>
          <w:b/>
          <w:bCs/>
        </w:rPr>
        <w:t xml:space="preserve">O Instytucie Monitorowania Mediów: </w:t>
      </w:r>
    </w:p>
    <w:p w14:paraId="794BE956" w14:textId="77777777" w:rsidR="00862FAA" w:rsidRPr="00C91979" w:rsidRDefault="001B593F">
      <w:pPr>
        <w:spacing w:before="120" w:after="0" w:line="240" w:lineRule="auto"/>
        <w:jc w:val="both"/>
        <w:rPr>
          <w:rFonts w:cs="Calibri"/>
        </w:rPr>
      </w:pPr>
      <w:r w:rsidRPr="00C91979">
        <w:rPr>
          <w:noProof/>
        </w:rPr>
        <w:drawing>
          <wp:inline distT="0" distB="0" distL="0" distR="0" wp14:anchorId="6A85A732" wp14:editId="246C13CA">
            <wp:extent cx="461010" cy="167005"/>
            <wp:effectExtent l="0" t="0" r="0" b="0"/>
            <wp:docPr id="1" name="Obraz 4" descr="Logo_IMM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Logo_IMM_emai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1979">
        <w:rPr>
          <w:rFonts w:cs="Calibri"/>
        </w:rPr>
        <w:t xml:space="preserve">  </w:t>
      </w:r>
      <w:r w:rsidRPr="00C91979">
        <w:rPr>
          <w:rFonts w:cs="Calibri"/>
          <w:lang w:eastAsia="pl-PL"/>
        </w:rPr>
        <w:t xml:space="preserve">od przeszło 24 lat jest liderem w branży analityki przekazów mediowych w Polsce. Od 2008 roku oferuje swoje usługi również w Rumunii pod marką mediaTRUST. IMM wspiera firmy, instytucje i marki osobiste w efektywnym mierzeniu i raportowaniu wyników komunikacji zewnętrznej, planowaniu strategii oraz przeciwdziałaniu kryzysom wizerunkowym. Firma integruje wyniki publikacji ze wszystkich rodzajów mediów w jednym narzędziu, w tym jako jedyna na rynku również reklamy. Wykonuje raporty sponsoringowe i analizy jakościowo-statystyczne. IMM obsługuje tysiące klientów w kraju i zagranicą — międzynarodowe korporacje, małe firmy, instytucje, administrację publiczną, organizacje pozarządowe, agencje PR, agencje marketingowe oraz marki osobiste. Monitoring IMM obejmuje prasę, radio, telewizję, portale internetowe, media społecznościowe, a także podcasty i kanały wideo.  </w:t>
      </w:r>
    </w:p>
    <w:p w14:paraId="70438D03" w14:textId="77777777" w:rsidR="00862FAA" w:rsidRPr="00C91979" w:rsidRDefault="00862FAA">
      <w:pPr>
        <w:tabs>
          <w:tab w:val="left" w:pos="2160"/>
        </w:tabs>
        <w:jc w:val="both"/>
      </w:pPr>
    </w:p>
    <w:sectPr w:rsidR="00862FAA" w:rsidRPr="00C91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4EA9" w14:textId="77777777" w:rsidR="001B593F" w:rsidRDefault="001B593F">
      <w:pPr>
        <w:spacing w:after="0" w:line="240" w:lineRule="auto"/>
      </w:pPr>
      <w:r>
        <w:separator/>
      </w:r>
    </w:p>
  </w:endnote>
  <w:endnote w:type="continuationSeparator" w:id="0">
    <w:p w14:paraId="4926C4BB" w14:textId="77777777" w:rsidR="001B593F" w:rsidRDefault="001B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C577" w14:textId="77777777" w:rsidR="00862FAA" w:rsidRDefault="00862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4806" w14:textId="77777777" w:rsidR="00862FAA" w:rsidRDefault="001B593F">
    <w:pPr>
      <w:pStyle w:val="Stopka"/>
    </w:pPr>
    <w:r>
      <w:rPr>
        <w:noProof/>
      </w:rPr>
      <w:drawing>
        <wp:anchor distT="0" distB="0" distL="0" distR="0" simplePos="0" relativeHeight="251656192" behindDoc="1" locked="0" layoutInCell="1" allowOverlap="1" wp14:anchorId="2352369C" wp14:editId="2405BEAA">
          <wp:simplePos x="0" y="0"/>
          <wp:positionH relativeFrom="column">
            <wp:posOffset>-12700</wp:posOffset>
          </wp:positionH>
          <wp:positionV relativeFrom="paragraph">
            <wp:posOffset>13335</wp:posOffset>
          </wp:positionV>
          <wp:extent cx="5760085" cy="554355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59C5EE" w14:textId="77777777" w:rsidR="00862FAA" w:rsidRDefault="00862F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E31C" w14:textId="77777777" w:rsidR="00862FAA" w:rsidRDefault="001B593F">
    <w:pPr>
      <w:pStyle w:val="Stopka"/>
    </w:pPr>
    <w:r>
      <w:rPr>
        <w:noProof/>
      </w:rPr>
      <w:drawing>
        <wp:anchor distT="0" distB="0" distL="0" distR="0" simplePos="0" relativeHeight="251657216" behindDoc="1" locked="0" layoutInCell="1" allowOverlap="1" wp14:anchorId="4191B834" wp14:editId="0E54886C">
          <wp:simplePos x="0" y="0"/>
          <wp:positionH relativeFrom="column">
            <wp:posOffset>-12700</wp:posOffset>
          </wp:positionH>
          <wp:positionV relativeFrom="paragraph">
            <wp:posOffset>13335</wp:posOffset>
          </wp:positionV>
          <wp:extent cx="5760085" cy="554355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08AF24" w14:textId="77777777" w:rsidR="00862FAA" w:rsidRDefault="00862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03FA" w14:textId="77777777" w:rsidR="001B593F" w:rsidRDefault="001B593F">
      <w:pPr>
        <w:spacing w:after="0" w:line="240" w:lineRule="auto"/>
      </w:pPr>
      <w:r>
        <w:separator/>
      </w:r>
    </w:p>
  </w:footnote>
  <w:footnote w:type="continuationSeparator" w:id="0">
    <w:p w14:paraId="02F10A44" w14:textId="77777777" w:rsidR="001B593F" w:rsidRDefault="001B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5C53" w14:textId="77777777" w:rsidR="00862FAA" w:rsidRDefault="00862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A1B30" w14:textId="77777777" w:rsidR="00862FAA" w:rsidRDefault="001B593F">
    <w:pPr>
      <w:pStyle w:val="Nagwek"/>
    </w:pPr>
    <w:r>
      <w:rPr>
        <w:noProof/>
      </w:rPr>
      <w:drawing>
        <wp:anchor distT="0" distB="0" distL="0" distR="0" simplePos="0" relativeHeight="251658240" behindDoc="1" locked="0" layoutInCell="1" allowOverlap="1" wp14:anchorId="79BFAA3C" wp14:editId="48F2BD3A">
          <wp:simplePos x="0" y="0"/>
          <wp:positionH relativeFrom="column">
            <wp:posOffset>-67310</wp:posOffset>
          </wp:positionH>
          <wp:positionV relativeFrom="paragraph">
            <wp:posOffset>-108585</wp:posOffset>
          </wp:positionV>
          <wp:extent cx="1136650" cy="37465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410C" w14:textId="77777777" w:rsidR="00862FAA" w:rsidRDefault="001B593F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0B7037E2" wp14:editId="6B1C8E73">
          <wp:simplePos x="0" y="0"/>
          <wp:positionH relativeFrom="column">
            <wp:posOffset>-67310</wp:posOffset>
          </wp:positionH>
          <wp:positionV relativeFrom="paragraph">
            <wp:posOffset>-108585</wp:posOffset>
          </wp:positionV>
          <wp:extent cx="1136650" cy="3746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AA"/>
    <w:rsid w:val="000844DE"/>
    <w:rsid w:val="001B593F"/>
    <w:rsid w:val="001C1309"/>
    <w:rsid w:val="00327243"/>
    <w:rsid w:val="00355247"/>
    <w:rsid w:val="006D562F"/>
    <w:rsid w:val="007B5F71"/>
    <w:rsid w:val="00802B1C"/>
    <w:rsid w:val="00844615"/>
    <w:rsid w:val="00862FAA"/>
    <w:rsid w:val="00B535A0"/>
    <w:rsid w:val="00C91979"/>
    <w:rsid w:val="00D34F5E"/>
    <w:rsid w:val="00F36AEB"/>
    <w:rsid w:val="00F6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11A4"/>
  <w15:docId w15:val="{B8A9DE7C-311C-4F42-839B-EFF6EC08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DC8"/>
    <w:pPr>
      <w:spacing w:after="160" w:line="25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E5CC0"/>
  </w:style>
  <w:style w:type="character" w:customStyle="1" w:styleId="StopkaZnak">
    <w:name w:val="Stopka Znak"/>
    <w:basedOn w:val="Domylnaczcionkaakapitu"/>
    <w:link w:val="Stopka"/>
    <w:uiPriority w:val="99"/>
    <w:qFormat/>
    <w:rsid w:val="006E5CC0"/>
  </w:style>
  <w:style w:type="character" w:customStyle="1" w:styleId="InternetLink">
    <w:name w:val="Internet Link"/>
    <w:basedOn w:val="Domylnaczcionkaakapitu"/>
    <w:uiPriority w:val="99"/>
    <w:unhideWhenUsed/>
    <w:qFormat/>
    <w:rsid w:val="001263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2639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85DC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5D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85DC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5DC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85411B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5C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E5C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ormalnyWeb">
    <w:name w:val="Normal (Web)"/>
    <w:basedOn w:val="Normalny"/>
    <w:uiPriority w:val="99"/>
    <w:unhideWhenUsed/>
    <w:qFormat/>
    <w:rsid w:val="00126394"/>
    <w:rPr>
      <w:rFonts w:ascii="Times New Roman" w:eastAsiaTheme="minorHAnsi" w:hAnsi="Times New Roman"/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474D3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D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5DC8"/>
    <w:rPr>
      <w:b/>
      <w:bCs/>
    </w:rPr>
  </w:style>
  <w:style w:type="paragraph" w:styleId="Poprawka">
    <w:name w:val="Revision"/>
    <w:uiPriority w:val="99"/>
    <w:semiHidden/>
    <w:qFormat/>
    <w:rsid w:val="00662374"/>
    <w:rPr>
      <w:rFonts w:ascii="Calibri" w:eastAsia="Calibri" w:hAnsi="Calibri" w:cs="Times New Roman"/>
      <w:kern w:val="0"/>
      <w14:ligatures w14:val="none"/>
    </w:r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2286</Words>
  <Characters>13718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Ozga</dc:creator>
  <dc:description/>
  <cp:lastModifiedBy>Katarzyna Ozga</cp:lastModifiedBy>
  <cp:revision>5</cp:revision>
  <cp:lastPrinted>2024-08-12T11:16:00Z</cp:lastPrinted>
  <dcterms:created xsi:type="dcterms:W3CDTF">2024-10-22T11:54:00Z</dcterms:created>
  <dcterms:modified xsi:type="dcterms:W3CDTF">2024-10-22T12:58:00Z</dcterms:modified>
  <dc:language>pl-PL</dc:language>
</cp:coreProperties>
</file>